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37911204" w:displacedByCustomXml="next"/>
    <w:sdt>
      <w:sdtPr>
        <w:rPr>
          <w:rFonts w:ascii="Calibri" w:eastAsia="Times New Roman" w:hAnsi="Calibri" w:cs="Times New Roman"/>
          <w:b w:val="0"/>
          <w:bCs w:val="0"/>
          <w:color w:val="auto"/>
          <w:kern w:val="1"/>
          <w:sz w:val="22"/>
          <w:szCs w:val="22"/>
          <w:lang w:eastAsia="ru-RU"/>
        </w:rPr>
        <w:id w:val="4802958"/>
        <w:docPartObj>
          <w:docPartGallery w:val="Table of Contents"/>
          <w:docPartUnique/>
        </w:docPartObj>
      </w:sdtPr>
      <w:sdtEndPr>
        <w:rPr>
          <w:rFonts w:asciiTheme="minorHAnsi" w:hAnsiTheme="minorHAnsi"/>
        </w:rPr>
      </w:sdtEndPr>
      <w:sdtContent>
        <w:p w:rsidR="004A7EBB" w:rsidRPr="001565C2" w:rsidRDefault="004A7EBB" w:rsidP="004A7EBB">
          <w:pPr>
            <w:pStyle w:val="a7"/>
            <w:jc w:val="center"/>
            <w:rPr>
              <w:rFonts w:asciiTheme="minorHAnsi" w:hAnsiTheme="minorHAnsi"/>
            </w:rPr>
          </w:pPr>
          <w:r w:rsidRPr="001565C2">
            <w:rPr>
              <w:rFonts w:asciiTheme="minorHAnsi" w:hAnsiTheme="minorHAnsi"/>
              <w:color w:val="auto"/>
            </w:rPr>
            <w:t>Оглавление</w:t>
          </w:r>
        </w:p>
        <w:p w:rsidR="002725DA" w:rsidRDefault="00E53ED8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r w:rsidRPr="001565C2">
            <w:rPr>
              <w:rFonts w:asciiTheme="minorHAnsi" w:hAnsiTheme="minorHAnsi"/>
            </w:rPr>
            <w:fldChar w:fldCharType="begin"/>
          </w:r>
          <w:r w:rsidR="004A7EBB" w:rsidRPr="001565C2">
            <w:rPr>
              <w:rFonts w:asciiTheme="minorHAnsi" w:hAnsiTheme="minorHAnsi"/>
            </w:rPr>
            <w:instrText xml:space="preserve"> TOC \o "1-3" \h \z \u </w:instrText>
          </w:r>
          <w:r w:rsidRPr="001565C2">
            <w:rPr>
              <w:rFonts w:asciiTheme="minorHAnsi" w:hAnsiTheme="minorHAnsi"/>
            </w:rPr>
            <w:fldChar w:fldCharType="separate"/>
          </w:r>
          <w:hyperlink w:anchor="_Toc348369152" w:history="1">
            <w:r w:rsidR="002725DA" w:rsidRPr="00150637">
              <w:rPr>
                <w:rStyle w:val="a8"/>
                <w:noProof/>
              </w:rPr>
              <w:t>Перечень товаров и услуг.</w:t>
            </w:r>
            <w:r w:rsidR="002725DA">
              <w:rPr>
                <w:noProof/>
                <w:webHidden/>
              </w:rPr>
              <w:tab/>
            </w:r>
            <w:r w:rsidR="002725DA">
              <w:rPr>
                <w:noProof/>
                <w:webHidden/>
              </w:rPr>
              <w:fldChar w:fldCharType="begin"/>
            </w:r>
            <w:r w:rsidR="002725DA">
              <w:rPr>
                <w:noProof/>
                <w:webHidden/>
              </w:rPr>
              <w:instrText xml:space="preserve"> PAGEREF _Toc348369152 \h </w:instrText>
            </w:r>
            <w:r w:rsidR="002725DA">
              <w:rPr>
                <w:noProof/>
                <w:webHidden/>
              </w:rPr>
            </w:r>
            <w:r w:rsidR="002725DA">
              <w:rPr>
                <w:noProof/>
                <w:webHidden/>
              </w:rPr>
              <w:fldChar w:fldCharType="separate"/>
            </w:r>
            <w:r w:rsidR="002725DA">
              <w:rPr>
                <w:noProof/>
                <w:webHidden/>
              </w:rPr>
              <w:t>2</w:t>
            </w:r>
            <w:r w:rsidR="002725DA"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53" w:history="1">
            <w:r w:rsidRPr="00150637">
              <w:rPr>
                <w:rStyle w:val="a8"/>
                <w:noProof/>
              </w:rPr>
              <w:t>Услуги.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54" w:history="1">
            <w:r w:rsidRPr="00150637">
              <w:rPr>
                <w:rStyle w:val="a8"/>
                <w:noProof/>
              </w:rPr>
              <w:t>Услуги харчевен и постоялых дворов.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55" w:history="1">
            <w:r w:rsidRPr="00150637">
              <w:rPr>
                <w:rStyle w:val="a8"/>
                <w:noProof/>
              </w:rPr>
              <w:t>Услуги храмов.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56" w:history="1">
            <w:r w:rsidRPr="00150637">
              <w:rPr>
                <w:rStyle w:val="a8"/>
                <w:noProof/>
              </w:rPr>
              <w:t>Снаряжение и сопутствующие товары.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57" w:history="1">
            <w:r w:rsidRPr="00150637">
              <w:rPr>
                <w:rStyle w:val="a8"/>
                <w:noProof/>
              </w:rPr>
              <w:t>Походное снаряжение.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58" w:history="1">
            <w:r w:rsidRPr="00150637">
              <w:rPr>
                <w:rStyle w:val="a8"/>
                <w:noProof/>
              </w:rPr>
              <w:t>Снаряды и стрелы.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59" w:history="1">
            <w:r w:rsidRPr="00150637">
              <w:rPr>
                <w:rStyle w:val="a8"/>
                <w:noProof/>
              </w:rPr>
              <w:t>Зелья.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0" w:history="1">
            <w:r w:rsidRPr="00150637">
              <w:rPr>
                <w:rStyle w:val="a8"/>
                <w:noProof/>
              </w:rPr>
              <w:t>Книги и свитки.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1" w:history="1">
            <w:r w:rsidRPr="00150637">
              <w:rPr>
                <w:rStyle w:val="a8"/>
                <w:noProof/>
              </w:rPr>
              <w:t>Оружие.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2" w:history="1">
            <w:r w:rsidRPr="00150637">
              <w:rPr>
                <w:rStyle w:val="a8"/>
                <w:noProof/>
              </w:rPr>
              <w:t>Кинжалы.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3" w:history="1">
            <w:r w:rsidRPr="00150637">
              <w:rPr>
                <w:rStyle w:val="a8"/>
                <w:noProof/>
              </w:rPr>
              <w:t>Мечи.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4" w:history="1">
            <w:r w:rsidRPr="00150637">
              <w:rPr>
                <w:rStyle w:val="a8"/>
                <w:noProof/>
              </w:rPr>
              <w:t>Булавы.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5" w:history="1">
            <w:r w:rsidRPr="00150637">
              <w:rPr>
                <w:rStyle w:val="a8"/>
                <w:noProof/>
              </w:rPr>
              <w:t>Древковое оружие.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6" w:history="1">
            <w:r w:rsidRPr="00150637">
              <w:rPr>
                <w:rStyle w:val="a8"/>
                <w:noProof/>
              </w:rPr>
              <w:t>Топоры.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7" w:history="1">
            <w:r w:rsidRPr="00150637">
              <w:rPr>
                <w:rStyle w:val="a8"/>
                <w:noProof/>
              </w:rPr>
              <w:t>Стрелковое оружие.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8" w:history="1">
            <w:r w:rsidRPr="00150637">
              <w:rPr>
                <w:rStyle w:val="a8"/>
                <w:noProof/>
              </w:rPr>
              <w:t>Метательное оружие.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69" w:history="1">
            <w:r w:rsidRPr="00150637">
              <w:rPr>
                <w:rStyle w:val="a8"/>
                <w:noProof/>
              </w:rPr>
              <w:t>Доспехи.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70" w:history="1">
            <w:r w:rsidRPr="00150637">
              <w:rPr>
                <w:rStyle w:val="a8"/>
                <w:noProof/>
              </w:rPr>
              <w:t>Шиты и шлемы.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71" w:history="1">
            <w:r w:rsidRPr="00150637">
              <w:rPr>
                <w:rStyle w:val="a8"/>
                <w:noProof/>
              </w:rPr>
              <w:t>Кожаные доспехи.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72" w:history="1">
            <w:r w:rsidRPr="00150637">
              <w:rPr>
                <w:rStyle w:val="a8"/>
                <w:noProof/>
              </w:rPr>
              <w:t>Кольчужные доспехи.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25DA" w:rsidRDefault="002725D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0"/>
            </w:rPr>
          </w:pPr>
          <w:hyperlink w:anchor="_Toc348369173" w:history="1">
            <w:r w:rsidRPr="00150637">
              <w:rPr>
                <w:rStyle w:val="a8"/>
                <w:noProof/>
              </w:rPr>
              <w:t>Латные доспехи.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_Toc348369173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7EBB" w:rsidRPr="001565C2" w:rsidRDefault="00E53ED8">
          <w:pPr>
            <w:rPr>
              <w:rFonts w:asciiTheme="minorHAnsi" w:hAnsiTheme="minorHAnsi"/>
            </w:rPr>
          </w:pPr>
          <w:r w:rsidRPr="001565C2">
            <w:rPr>
              <w:rFonts w:asciiTheme="minorHAnsi" w:hAnsiTheme="minorHAnsi"/>
            </w:rPr>
            <w:fldChar w:fldCharType="end"/>
          </w:r>
        </w:p>
      </w:sdtContent>
    </w:sdt>
    <w:p w:rsidR="004A7EBB" w:rsidRPr="001565C2" w:rsidRDefault="004A7EBB" w:rsidP="004A7EBB">
      <w:pPr>
        <w:pStyle w:val="1"/>
        <w:pageBreakBefore/>
        <w:spacing w:before="0"/>
        <w:jc w:val="center"/>
        <w:rPr>
          <w:rFonts w:asciiTheme="minorHAnsi" w:hAnsiTheme="minorHAnsi"/>
          <w:color w:val="00000A"/>
          <w:sz w:val="32"/>
          <w:szCs w:val="32"/>
        </w:rPr>
      </w:pPr>
      <w:bookmarkStart w:id="1" w:name="_Toc348369152"/>
      <w:r w:rsidRPr="001565C2">
        <w:rPr>
          <w:rFonts w:asciiTheme="minorHAnsi" w:hAnsiTheme="minorHAnsi"/>
          <w:color w:val="00000A"/>
          <w:sz w:val="32"/>
          <w:szCs w:val="32"/>
        </w:rPr>
        <w:lastRenderedPageBreak/>
        <w:t>Перечень товаров и услуг.</w:t>
      </w:r>
      <w:bookmarkEnd w:id="0"/>
      <w:bookmarkEnd w:id="1"/>
    </w:p>
    <w:p w:rsidR="004A7EBB" w:rsidRPr="001565C2" w:rsidRDefault="004A7EBB" w:rsidP="004A7EBB">
      <w:pPr>
        <w:pStyle w:val="2"/>
        <w:jc w:val="center"/>
        <w:rPr>
          <w:rFonts w:asciiTheme="minorHAnsi" w:hAnsiTheme="minorHAnsi"/>
          <w:color w:val="000000"/>
          <w:sz w:val="28"/>
          <w:szCs w:val="28"/>
        </w:rPr>
      </w:pPr>
      <w:bookmarkStart w:id="2" w:name="__RefHeading__1103_736610605"/>
      <w:bookmarkStart w:id="3" w:name="_Toc337911205"/>
      <w:bookmarkStart w:id="4" w:name="_Toc348369153"/>
      <w:bookmarkEnd w:id="2"/>
      <w:r w:rsidRPr="001565C2">
        <w:rPr>
          <w:rFonts w:asciiTheme="minorHAnsi" w:hAnsiTheme="minorHAnsi"/>
          <w:color w:val="000000"/>
          <w:sz w:val="28"/>
          <w:szCs w:val="28"/>
        </w:rPr>
        <w:t>Услуги.</w:t>
      </w:r>
      <w:bookmarkEnd w:id="3"/>
      <w:bookmarkEnd w:id="4"/>
    </w:p>
    <w:p w:rsidR="004A7EBB" w:rsidRPr="001565C2" w:rsidRDefault="004A7EBB" w:rsidP="004A7EBB">
      <w:pPr>
        <w:spacing w:after="0"/>
        <w:ind w:firstLine="708"/>
        <w:rPr>
          <w:rFonts w:asciiTheme="minorHAnsi" w:hAnsiTheme="minorHAnsi"/>
        </w:rPr>
      </w:pPr>
    </w:p>
    <w:p w:rsidR="004A7EBB" w:rsidRPr="001565C2" w:rsidRDefault="004A7EBB" w:rsidP="004A7EBB">
      <w:pPr>
        <w:pStyle w:val="3"/>
        <w:jc w:val="center"/>
        <w:rPr>
          <w:rFonts w:asciiTheme="minorHAnsi" w:hAnsiTheme="minorHAnsi"/>
          <w:color w:val="auto"/>
        </w:rPr>
        <w:sectPr w:rsidR="004A7EBB" w:rsidRPr="001565C2" w:rsidSect="004A7EBB">
          <w:pgSz w:w="11906" w:h="16838"/>
          <w:pgMar w:top="1134" w:right="850" w:bottom="1134" w:left="1701" w:header="720" w:footer="708" w:gutter="0"/>
          <w:cols w:space="720"/>
          <w:formProt w:val="0"/>
          <w:docGrid w:linePitch="360" w:charSpace="-2049"/>
        </w:sectPr>
      </w:pPr>
      <w:bookmarkStart w:id="5" w:name="_Toc337911206"/>
      <w:bookmarkStart w:id="6" w:name="_Toc348369154"/>
      <w:r w:rsidRPr="001565C2">
        <w:rPr>
          <w:rFonts w:asciiTheme="minorHAnsi" w:hAnsiTheme="minorHAnsi"/>
          <w:color w:val="auto"/>
        </w:rPr>
        <w:t>Услуги харчевен и постоялых дворов.</w:t>
      </w:r>
      <w:bookmarkEnd w:id="5"/>
      <w:bookmarkEnd w:id="6"/>
    </w:p>
    <w:p w:rsidR="004A7EBB" w:rsidRPr="001565C2" w:rsidRDefault="004A7EBB" w:rsidP="004A7EBB">
      <w:pPr>
        <w:spacing w:after="0"/>
        <w:jc w:val="center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(показатель (Х) не влияет на цены)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Койка на ночь.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 монеты.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самый бюджетный вариант размещения в гостинице (не считая сеновала) – это снять койку в тесной комнатушке с многоярусными кроватями. Соседи храпят, «удобства на этаже», да и портянками попахивает, но это всяко лучше, чем мёрзнуть и мокнуть на улице. К тому же весьма бюджетно, тем паче в стоимость входит миска похлёбки.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Комната на ночь.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7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снимать комнату в гостинице – дорогое удовольствие для простого человека, зато в вашем распоряжении две кушетки с соломенными матрасами, сундук, стол со стулом и замок в двери. Если повезёт, ещё и бельё выдадут. Главное достоинство снятой комнаты в том, что хозяину неважно, сколько народу в неё набьётся, лишь бы не шумели. Одноразовое питание прилагается.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Обед.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 монета.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для непритязательного едока миска похлёбки или каши и ломоть хлеба – более чем достаточно, чтобы утолить голод и восстановить силы.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Пинта пива.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 монета.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Крепость: 1.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самый демократичный из напитков. Можно, конечно, и воды выпить, если не боитесь провести ночь на горшке.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Пинта плодового вина.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 монеты.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Крепость: 2.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дешёвое домашнее вино, предназначенное для клиентов, желающих уснуть лицом в миске за небольшие деньги.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Полпинты «драконьей воды».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 монеты.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Крепость: 4.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горючий полупрозрачный напиток, изготавливаемый гномами практически из любого сырья с помощью какого-то хитрого механизма. Напиток на любителя.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Дневной запас провизии.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 монеты.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Эффект: восстанавливает Нр при отдыхе вне гостиницы.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сушёные овощи и вяленое мясо неизвестного происхождения. Невкусно, зато питательно и долго не портится.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  <w:sectPr w:rsidR="004A7EBB" w:rsidRPr="001565C2">
          <w:type w:val="continuous"/>
          <w:pgSz w:w="11906" w:h="16838"/>
          <w:pgMar w:top="1134" w:right="850" w:bottom="1134" w:left="1701" w:header="720" w:footer="708" w:gutter="0"/>
          <w:cols w:space="720"/>
          <w:formProt w:val="0"/>
          <w:docGrid w:linePitch="360" w:charSpace="-2049"/>
        </w:sectPr>
      </w:pPr>
      <w:bookmarkStart w:id="7" w:name="__RefHeading__1105_736610605"/>
      <w:bookmarkStart w:id="8" w:name="_Toc337911207"/>
      <w:bookmarkStart w:id="9" w:name="_Toc348369155"/>
      <w:bookmarkEnd w:id="7"/>
      <w:r w:rsidRPr="001565C2">
        <w:rPr>
          <w:rFonts w:asciiTheme="minorHAnsi" w:hAnsiTheme="minorHAnsi"/>
          <w:color w:val="00000A"/>
          <w:sz w:val="24"/>
          <w:szCs w:val="24"/>
        </w:rPr>
        <w:t>Услуги храмов.</w:t>
      </w:r>
      <w:bookmarkEnd w:id="8"/>
      <w:bookmarkEnd w:id="9"/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lastRenderedPageBreak/>
        <w:t>Лечение.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полное восстановление Нр.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в обмен на соответствующее пожертвование, жрецы охотно перевяжут ваши раны и залечат их, обратясь к силе своего бога.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Снятие проклятья.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снятие одного проклятья любого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в стенах храмов боги особенно сильны, поэтому даже неопытный жрец сможет снять с вас метку Рока.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Воскрешение.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воскрешение персонажа.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1000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этот ритуал требует от проводящего его жреца небывалой жертвенности. Однако если вы в состоянии пожертвовать сумму, на которую можно построить целый храм…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Изучение молитв 1-го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любой молитвы 1-го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2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Изучение молитв 2-го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любой молитвы 2-го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3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Изучение молитв 3-го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любой молитвы 2-го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4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Изучение молитв 4-го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любой молитвы 4-го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6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Изучение молитв 5-го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любой молитвы 5-го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8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pStyle w:val="2"/>
        <w:pageBreakBefore/>
        <w:jc w:val="center"/>
        <w:rPr>
          <w:rFonts w:asciiTheme="minorHAnsi" w:hAnsiTheme="minorHAnsi"/>
          <w:color w:val="000000"/>
          <w:sz w:val="28"/>
          <w:szCs w:val="28"/>
        </w:rPr>
      </w:pPr>
      <w:bookmarkStart w:id="10" w:name="__RefHeading__1107_736610605"/>
      <w:bookmarkStart w:id="11" w:name="_Toc337911208"/>
      <w:bookmarkStart w:id="12" w:name="_Toc348369156"/>
      <w:bookmarkEnd w:id="10"/>
      <w:r w:rsidRPr="001565C2">
        <w:rPr>
          <w:rFonts w:asciiTheme="minorHAnsi" w:hAnsiTheme="minorHAnsi"/>
          <w:color w:val="000000"/>
          <w:sz w:val="28"/>
          <w:szCs w:val="28"/>
        </w:rPr>
        <w:lastRenderedPageBreak/>
        <w:t>Снаряжение и сопутствующие товары.</w:t>
      </w:r>
      <w:bookmarkEnd w:id="11"/>
      <w:bookmarkEnd w:id="12"/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  <w:sectPr w:rsidR="004A7EBB" w:rsidRPr="001565C2">
          <w:type w:val="continuous"/>
          <w:pgSz w:w="11906" w:h="16838"/>
          <w:pgMar w:top="1134" w:right="850" w:bottom="1134" w:left="1701" w:header="720" w:footer="708" w:gutter="0"/>
          <w:cols w:space="720"/>
          <w:formProt w:val="0"/>
          <w:docGrid w:linePitch="360" w:charSpace="-2049"/>
        </w:sectPr>
      </w:pPr>
      <w:bookmarkStart w:id="13" w:name="__RefHeading__1109_736610605"/>
      <w:bookmarkStart w:id="14" w:name="_Toc337911209"/>
      <w:bookmarkStart w:id="15" w:name="_Toc348369157"/>
      <w:bookmarkEnd w:id="13"/>
      <w:r w:rsidRPr="001565C2">
        <w:rPr>
          <w:rFonts w:asciiTheme="minorHAnsi" w:hAnsiTheme="minorHAnsi"/>
          <w:color w:val="00000A"/>
          <w:sz w:val="24"/>
          <w:szCs w:val="24"/>
        </w:rPr>
        <w:t>Походное снаряжение.</w:t>
      </w:r>
      <w:bookmarkEnd w:id="14"/>
      <w:bookmarkEnd w:id="15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lastRenderedPageBreak/>
        <w:t>Комплект одежды.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тепло и сухо.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простая, но тёплая и прочная рубаха и штаны или платье местного производства. Цвет одежды, узор тесьмы и плетение пояса соответствуют стране и области изготовления. Навряд ли вам доведётся остаться без порток, но коли это случилось, вы без труда подберёте себе наряд.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Купеческое одеяние.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+1 (Х) при торговле.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150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 презентабельный наряд, выполненный из высококачественных и практичных материалов. Любой купец, увидев вас в этом одеянии, признает в вас коллегу и заранее смирится с тем, что вы выторгуете скидку.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Рюкзак.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возможность хранить вещи в инвентаре.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прочная матерчатая сумка для переноски вещей, обшитая кожаными ремнями для прочности и изменения размера и снабженная лямками для ношения за спиной. Рюкзак – лучший друг любого путешественника.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F75325" w:rsidRPr="001565C2" w:rsidRDefault="00F75325" w:rsidP="00F75325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Удобный р</w:t>
      </w:r>
      <w:r w:rsidRPr="001565C2">
        <w:rPr>
          <w:rFonts w:asciiTheme="minorHAnsi" w:hAnsiTheme="minorHAnsi"/>
          <w:b/>
        </w:rPr>
        <w:t>юкзак.</w:t>
      </w:r>
    </w:p>
    <w:p w:rsidR="00F75325" w:rsidRPr="001565C2" w:rsidRDefault="00F75325" w:rsidP="00F7532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Эффект: </w:t>
      </w:r>
      <w:r>
        <w:rPr>
          <w:rFonts w:asciiTheme="minorHAnsi" w:hAnsiTheme="minorHAnsi"/>
        </w:rPr>
        <w:t>+2 ячейки инвентаря</w:t>
      </w:r>
      <w:r w:rsidRPr="001565C2">
        <w:rPr>
          <w:rFonts w:asciiTheme="minorHAnsi" w:hAnsiTheme="minorHAnsi"/>
        </w:rPr>
        <w:t>.</w:t>
      </w:r>
    </w:p>
    <w:p w:rsidR="00F75325" w:rsidRPr="001565C2" w:rsidRDefault="00F75325" w:rsidP="00F7532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0.</w:t>
      </w:r>
    </w:p>
    <w:p w:rsidR="00F75325" w:rsidRPr="001565C2" w:rsidRDefault="00F75325" w:rsidP="00F7532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0 монет.</w:t>
      </w:r>
    </w:p>
    <w:p w:rsidR="00F75325" w:rsidRPr="001565C2" w:rsidRDefault="00F75325" w:rsidP="00F7532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</w:t>
      </w:r>
      <w:r>
        <w:rPr>
          <w:rFonts w:asciiTheme="minorHAnsi" w:hAnsiTheme="minorHAnsi"/>
        </w:rPr>
        <w:t>э</w:t>
      </w:r>
      <w:r w:rsidRPr="00F75325">
        <w:rPr>
          <w:rFonts w:asciiTheme="minorHAnsi" w:hAnsiTheme="minorHAnsi"/>
        </w:rPr>
        <w:t>тот рюкзак скроен особым образом и снабжён дополнительными лямками, в том числе широким брюшным ремнём. Всё это позволяет распределить вес рюкзака наиболее удачным образом и частично разгрузить спину несущего, увеличивая максимальный переносимый вес.</w:t>
      </w:r>
    </w:p>
    <w:p w:rsidR="00F75325" w:rsidRDefault="00F75325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Факел.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круг света радиусом 5 клеток.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можно использовать одновременно с одноручным оружием.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этот добротный факел состоит из деревянной рукоятки и бронзового навершия-корзинки, набитого промасленным тряпьём. Отдельное достоинство такой конструкции в возможности её многоразового использования.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Огниво.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возможность разводить огонь при наличии горючего материала.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 монета.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кремень и трут, передовые технологии в разведении огня.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Швейные принадлежности.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Эффект: возможность шить мягкие материалы.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дают +1 Нр при применении навыка Медицина.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игла, прочная нить и короткие бронзовые ножницы – вполне достаточно, чтобы тачать заплатки.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Письменные принадлежности.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15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походная бронзовая чернильница с крышкой, пучок перьев и пачка бумаги – лучшие друзья поэтов и картографов.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Отмычки.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+1 к броскам взлома замков</w:t>
      </w:r>
      <w:r w:rsidR="000531E2" w:rsidRPr="000531E2">
        <w:rPr>
          <w:rFonts w:asciiTheme="minorHAnsi" w:hAnsiTheme="minorHAnsi"/>
        </w:rPr>
        <w:t xml:space="preserve"> </w:t>
      </w:r>
      <w:r w:rsidR="000531E2">
        <w:rPr>
          <w:rFonts w:asciiTheme="minorHAnsi" w:hAnsiTheme="minorHAnsi"/>
        </w:rPr>
        <w:t>и разоружения ловушек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связка отмычек, включающая калёный стальной пруток, жёсткую проволоку, однобородый ключ-щуп и тому подобное.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Воровской фонарик.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источник света до 5 метров, не мешает маскировке.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80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этот фонарь имеет хитрую конструкцию, позволяющую направлять свет установленной в нём свечи в строго заданном направлении. Специальная задвижка изменяет размеры освещаемой области, а при необходимости полностью скрывает свет без риска потушить свечу. Подобные фонари используются разведчиками и ворами.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Верёвка.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крепкая, устойчивая к сырости верёвка из промышленной конопли, длиной 20 футов (6 метров). Весьма полезна при перевозке крупного багажа и допросе пленных.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Абордажный крюк.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по обстоятельствам.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может использоваться как булава,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 = </w:t>
      </w:r>
      <w:r w:rsidR="00A313F4">
        <w:rPr>
          <w:rFonts w:asciiTheme="minorHAnsi" w:hAnsiTheme="minorHAnsi"/>
        </w:rPr>
        <w:t>1</w:t>
      </w:r>
      <w:r w:rsidR="00A313F4">
        <w:rPr>
          <w:rFonts w:asciiTheme="minorHAnsi" w:hAnsiTheme="minorHAnsi"/>
          <w:lang w:val="en-US"/>
        </w:rPr>
        <w:t>d</w:t>
      </w:r>
      <w:r w:rsidR="00A313F4" w:rsidRPr="00A313F4"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 xml:space="preserve"> + </w:t>
      </w:r>
      <w:r w:rsidR="00A313F4"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1E738B" w:rsidP="004A7EBB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Стоимость: 4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изначально применявшийся для сцепления двух кораблей в море, стальной абордажный крюк, или «кошка», впоследствии хорошо зарекомендовал себя при штурме деревянных укреплений и достижении труднодоступных мест.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Кувалда.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B24679">
        <w:rPr>
          <w:rFonts w:asciiTheme="minorHAnsi" w:hAnsiTheme="minorHAnsi"/>
        </w:rPr>
        <w:t>7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2D1CF8" w:rsidRPr="0020060E">
        <w:rPr>
          <w:rFonts w:asciiTheme="minorHAnsi" w:hAnsiTheme="minorHAnsi"/>
        </w:rPr>
        <w:t>1</w:t>
      </w:r>
      <w:r w:rsidR="002D1CF8">
        <w:rPr>
          <w:rFonts w:asciiTheme="minorHAnsi" w:hAnsiTheme="minorHAnsi"/>
          <w:lang w:val="en-US"/>
        </w:rPr>
        <w:t>d</w:t>
      </w:r>
      <w:r w:rsidR="002D1CF8"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 xml:space="preserve"> + (С).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8 Ар.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Особенности: двуручная, +5 к проверке (С) для слома дверей и т.п.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Ячеек инвентаря: </w:t>
      </w:r>
      <w:r w:rsidR="001D4B58">
        <w:rPr>
          <w:rFonts w:asciiTheme="minorHAnsi" w:hAnsiTheme="minorHAnsi"/>
        </w:rPr>
        <w:t>2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 большая, неуклюжая кувалда, применяемая в горняцких работах. Массивное било и толстенная длинная рукоять позволяют дробить твёрдую породу, не беспокоясь о прочности кувалды.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Стрелецкая пакля.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Эффект: будучи привязана к стреле, даёт +2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 огненного урона.</w:t>
      </w:r>
    </w:p>
    <w:p w:rsidR="002B58A5" w:rsidRDefault="002B58A5" w:rsidP="004A7EBB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Количество: 10 шт.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стрельба горящими стрелами требует источника огня и 1 дополнительное Ар на поджигание.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</w:t>
      </w:r>
      <w:r w:rsidR="002B58A5">
        <w:rPr>
          <w:rFonts w:asciiTheme="minorHAnsi" w:hAnsiTheme="minorHAnsi"/>
        </w:rPr>
        <w:t>0</w:t>
      </w:r>
      <w:r w:rsidRPr="001565C2">
        <w:rPr>
          <w:rFonts w:asciiTheme="minorHAnsi" w:hAnsiTheme="minorHAnsi"/>
        </w:rPr>
        <w:t xml:space="preserve">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 пропитанный горючим маслом тампон из пакли, снабжённый шнурком для привязывания к древку стрелы. Применяется для изготовления сигнальных и зажигательных стрел.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Оружейная перевязь.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в бою смена оружия происходит за 2 Ар.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E5563F" w:rsidRDefault="004A7EBB" w:rsidP="00E5563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 w:rsidR="00E5563F" w:rsidRPr="00E5563F">
        <w:rPr>
          <w:rFonts w:asciiTheme="minorHAnsi" w:hAnsiTheme="minorHAnsi"/>
        </w:rPr>
        <w:t>можно носить две перевязи</w:t>
      </w:r>
      <w:r w:rsidR="00E5563F">
        <w:rPr>
          <w:rFonts w:asciiTheme="minorHAnsi" w:hAnsiTheme="minorHAnsi"/>
        </w:rPr>
        <w:t xml:space="preserve"> </w:t>
      </w:r>
      <w:r w:rsidR="00E5563F" w:rsidRPr="00E5563F">
        <w:rPr>
          <w:rFonts w:asciiTheme="minorHAnsi" w:hAnsiTheme="minorHAnsi"/>
        </w:rPr>
        <w:t>единовременно. Оружие на перевязи не</w:t>
      </w:r>
      <w:r w:rsidR="00E5563F">
        <w:rPr>
          <w:rFonts w:asciiTheme="minorHAnsi" w:hAnsiTheme="minorHAnsi"/>
        </w:rPr>
        <w:t xml:space="preserve"> </w:t>
      </w:r>
      <w:r w:rsidR="00E5563F" w:rsidRPr="00E5563F">
        <w:rPr>
          <w:rFonts w:asciiTheme="minorHAnsi" w:hAnsiTheme="minorHAnsi"/>
        </w:rPr>
        <w:t>занимает места в инвентаре.</w:t>
      </w:r>
    </w:p>
    <w:p w:rsidR="004A7EBB" w:rsidRPr="001565C2" w:rsidRDefault="004A7EBB" w:rsidP="00E5563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80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прочная кожаная перевязь с приклёпанными стальными полукольцами для крепления ножен. Чаще всего подобные перевязи можно увидеть у щитовых копейщиков. При столкновении с конницей или тяжёлой пехотой, копья быстро ломаются, и быстрое извлечение меча для обезоруженного копейщика – вопрос жизни и смерти.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Перевязь для метательных кинжалов.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возможность носить до 5 метательных кинжалов и метать их без перерыва на смену оружия.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80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</w:t>
      </w:r>
      <w:r w:rsidR="00912ADF" w:rsidRPr="001565C2">
        <w:rPr>
          <w:rFonts w:asciiTheme="minorHAnsi" w:hAnsiTheme="minorHAnsi"/>
        </w:rPr>
        <w:t xml:space="preserve">эта перевязь специально разработана для ношения метательных </w:t>
      </w:r>
      <w:r w:rsidR="0079114E">
        <w:rPr>
          <w:rFonts w:asciiTheme="minorHAnsi" w:hAnsiTheme="minorHAnsi"/>
        </w:rPr>
        <w:t xml:space="preserve">ножей и </w:t>
      </w:r>
      <w:r w:rsidR="00912ADF" w:rsidRPr="001565C2">
        <w:rPr>
          <w:rFonts w:asciiTheme="minorHAnsi" w:hAnsiTheme="minorHAnsi"/>
        </w:rPr>
        <w:t>кинжалов. Опытный метатель может срывать кинжалы с перевязи один за другим, сразу отправляя в полёт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Пояс для зелий.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возможность носить до 5-ти зелий на поясе, освобождая место в инвентаре.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этот широкий пояс снабжён пятью продолговатыми кармашками для хранения зелий. Конечно, есть риск раздавить пару склянок, привалившись к дереву, зато зелья всегда под рукой и не занимают места в рюкзаке.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Колчан.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Эффект: возможность носить одну связку стрел </w:t>
      </w:r>
      <w:r w:rsidR="00912ADF" w:rsidRPr="001565C2">
        <w:rPr>
          <w:rFonts w:asciiTheme="minorHAnsi" w:hAnsiTheme="minorHAnsi"/>
        </w:rPr>
        <w:t xml:space="preserve">или комплект снарядов </w:t>
      </w:r>
      <w:r w:rsidRPr="001565C2">
        <w:rPr>
          <w:rFonts w:asciiTheme="minorHAnsi" w:hAnsiTheme="minorHAnsi"/>
        </w:rPr>
        <w:t>на спине или поясе, освобождая место в инвентаре.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Описание: это туба, изготовленная из вощёной кожи и снабжённая ремнём для ношения на поясе или за спиной. Колчаны в большинстве своём универсальны, и позволяют носить как стрелы, так и болты или снаряды для пращи.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  <w:sectPr w:rsidR="004A7EBB" w:rsidRPr="001565C2">
          <w:type w:val="continuous"/>
          <w:pgSz w:w="11906" w:h="16838"/>
          <w:pgMar w:top="1134" w:right="850" w:bottom="1134" w:left="1701" w:header="720" w:footer="708" w:gutter="0"/>
          <w:cols w:space="720"/>
          <w:formProt w:val="0"/>
          <w:docGrid w:linePitch="360" w:charSpace="-2049"/>
        </w:sectPr>
      </w:pPr>
      <w:bookmarkStart w:id="16" w:name="__RefHeading__1111_736610605"/>
      <w:bookmarkStart w:id="17" w:name="_Toc337911210"/>
      <w:bookmarkStart w:id="18" w:name="_Toc348369158"/>
      <w:bookmarkEnd w:id="16"/>
      <w:r w:rsidRPr="001565C2">
        <w:rPr>
          <w:rFonts w:asciiTheme="minorHAnsi" w:hAnsiTheme="minorHAnsi"/>
          <w:color w:val="00000A"/>
          <w:sz w:val="24"/>
          <w:szCs w:val="24"/>
        </w:rPr>
        <w:t>Снаряды и стрелы.</w:t>
      </w:r>
      <w:bookmarkEnd w:id="17"/>
      <w:bookmarkEnd w:id="18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lastRenderedPageBreak/>
        <w:t>Снаряды.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Количество: 10.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 монеты.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эти снаряды для пращи – просто подобранные по размеру относительно круглые камни.</w:t>
      </w:r>
    </w:p>
    <w:p w:rsidR="00912ADF" w:rsidRPr="001565C2" w:rsidRDefault="00912ADF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Гранёные снаряды.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Количество: 10.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+</w:t>
      </w:r>
      <w:r w:rsidR="00912ADF" w:rsidRPr="001565C2">
        <w:rPr>
          <w:rFonts w:asciiTheme="minorHAnsi" w:hAnsiTheme="minorHAnsi"/>
        </w:rPr>
        <w:t>1</w:t>
      </w:r>
      <w:r w:rsidRPr="001565C2">
        <w:rPr>
          <w:rFonts w:asciiTheme="minorHAnsi" w:hAnsiTheme="minorHAnsi"/>
        </w:rPr>
        <w:t xml:space="preserve">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подобными снарядами пользуются горные пастухи, для которых праща является главным оружием. Каждый снаряд сделан из тёсаного камня и имеет несколько острых граней, что заметно увеличивает наносимые повреждения.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Охотничьи стрелы.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Количество: 10.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 простые стрелы, оперённые гусиными перьями, с наконечниками из кости или кремня.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Боевые стрелы.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Количество: 10.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+1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такие стрелы снабжаются коваными бронзовыми наконечниками, что значительно увеличивает их пробивную способность. Минус боевых стрел в их дороговизне. Во многих отрядах даже содержат «бегунков» - мальчишек, собирающих дорогие стрелы на поле боя.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Бронзовые болты.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Количество: 10.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подобные снаряды использует большинство арбалетчиков. Бронза дешевле стали, а вкупе с убойной силой арбалета, результат остаётся удовлетворительным.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Стальные болты.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Количество: 10.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+2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40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Описание: стальные кованые болты – дорогое удовольствие, но их пробивная способность и поражающая сила заметно превосходят показатели бронзовых аналогов.</w:t>
      </w: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  <w:sectPr w:rsidR="004A7EBB" w:rsidRPr="001565C2">
          <w:type w:val="continuous"/>
          <w:pgSz w:w="11906" w:h="16838"/>
          <w:pgMar w:top="1134" w:right="850" w:bottom="1134" w:left="1701" w:header="720" w:footer="708" w:gutter="0"/>
          <w:cols w:space="720"/>
          <w:formProt w:val="0"/>
          <w:docGrid w:linePitch="360" w:charSpace="-2049"/>
        </w:sectPr>
      </w:pPr>
      <w:bookmarkStart w:id="19" w:name="__RefHeading__1113_736610605"/>
      <w:bookmarkStart w:id="20" w:name="_Toc337911211"/>
      <w:bookmarkStart w:id="21" w:name="_Toc348369159"/>
      <w:bookmarkEnd w:id="19"/>
      <w:r w:rsidRPr="001565C2">
        <w:rPr>
          <w:rFonts w:asciiTheme="minorHAnsi" w:hAnsiTheme="minorHAnsi"/>
          <w:color w:val="00000A"/>
          <w:sz w:val="24"/>
          <w:szCs w:val="24"/>
        </w:rPr>
        <w:t>Зелья.</w:t>
      </w:r>
      <w:bookmarkEnd w:id="20"/>
      <w:bookmarkEnd w:id="21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lastRenderedPageBreak/>
        <w:t>Горючее масло.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легко воспламеняемое масло, используемое для изготовления факелов, заправки масляных ламп и тому подобного.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Зелье лечения.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+ 10 Нр.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отвар из растительных и органических </w:t>
      </w:r>
      <w:r w:rsidR="0088138E" w:rsidRPr="001565C2">
        <w:rPr>
          <w:rFonts w:asciiTheme="minorHAnsi" w:hAnsiTheme="minorHAnsi"/>
        </w:rPr>
        <w:t xml:space="preserve">целебных </w:t>
      </w:r>
      <w:r w:rsidRPr="001565C2">
        <w:rPr>
          <w:rFonts w:asciiTheme="minorHAnsi" w:hAnsiTheme="minorHAnsi"/>
        </w:rPr>
        <w:t>ингредиентов.</w:t>
      </w:r>
    </w:p>
    <w:p w:rsidR="0088138E" w:rsidRPr="001565C2" w:rsidRDefault="0088138E" w:rsidP="004A7EBB">
      <w:pPr>
        <w:spacing w:after="0" w:line="100" w:lineRule="atLeast"/>
        <w:rPr>
          <w:rFonts w:asciiTheme="minorHAnsi" w:hAnsiTheme="minorHAnsi"/>
        </w:rPr>
      </w:pP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Зелье исцеления.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+ 20 Нр.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50 монет.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отвар из растительных и органических ингредиентов, усиленный заклинанием.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  <w:b/>
        </w:rPr>
      </w:pP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Зелье остроты ума.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восстанавливает 1 очко заклинаний.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специальный состав, стимулирующий умственную деятельность.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Зелье временной гениальности.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восстанавливает 2 очка заклинаний.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50 монет.</w:t>
      </w:r>
    </w:p>
    <w:p w:rsidR="0088138E" w:rsidRPr="001565C2" w:rsidRDefault="0088138E" w:rsidP="0088138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состав, содержащий несколько энергоконденсирующих ингредиентов, </w:t>
      </w:r>
      <w:r w:rsidR="00BB2DBC" w:rsidRPr="001565C2">
        <w:rPr>
          <w:rFonts w:asciiTheme="minorHAnsi" w:hAnsiTheme="minorHAnsi"/>
        </w:rPr>
        <w:t>позволяющий временно усилить магические способности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Зелье противоядия.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останавливает действие Отравы, Яда (неэффективно против Сильного Яда).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15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отвар целебных трав с малой толикой волшебства, для приёма внутрь.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 xml:space="preserve">Зелье </w:t>
      </w:r>
      <w:r w:rsidR="0088138E" w:rsidRPr="001565C2">
        <w:rPr>
          <w:rFonts w:asciiTheme="minorHAnsi" w:hAnsiTheme="minorHAnsi"/>
          <w:b/>
        </w:rPr>
        <w:t>взрыва</w:t>
      </w:r>
      <w:r w:rsidRPr="001565C2">
        <w:rPr>
          <w:rFonts w:asciiTheme="minorHAnsi" w:hAnsiTheme="minorHAnsi"/>
          <w:b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метательное,</w:t>
      </w:r>
      <w:r w:rsidR="0088138E" w:rsidRPr="001565C2">
        <w:rPr>
          <w:rFonts w:asciiTheme="minorHAnsi" w:hAnsiTheme="minorHAnsi"/>
        </w:rPr>
        <w:t>1</w:t>
      </w:r>
      <w:r w:rsidR="0088138E" w:rsidRPr="001565C2">
        <w:rPr>
          <w:rFonts w:asciiTheme="minorHAnsi" w:hAnsiTheme="minorHAnsi"/>
          <w:lang w:val="en-US"/>
        </w:rPr>
        <w:t>d</w:t>
      </w:r>
      <w:r w:rsidR="0088138E" w:rsidRPr="001565C2">
        <w:rPr>
          <w:rFonts w:asciiTheme="minorHAnsi" w:hAnsiTheme="minorHAnsi"/>
        </w:rPr>
        <w:t>6</w:t>
      </w:r>
      <w:r w:rsidR="00BB2DBC" w:rsidRPr="001565C2">
        <w:rPr>
          <w:rFonts w:asciiTheme="minorHAnsi" w:hAnsiTheme="minorHAnsi"/>
        </w:rPr>
        <w:t>+1</w:t>
      </w:r>
      <w:r w:rsidRPr="001565C2">
        <w:rPr>
          <w:rFonts w:asciiTheme="minorHAnsi" w:hAnsiTheme="minorHAnsi"/>
        </w:rPr>
        <w:t xml:space="preserve">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 огненного урона всем в радиусе 1 клетки от точки падения.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двухкамерный сосуд заполняется компонентами горючего зелья, при разбивании сосуда компоненты смешиваются, и происходит взрыв.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Зелье ускорения.</w:t>
      </w:r>
    </w:p>
    <w:p w:rsidR="004A7EBB" w:rsidRPr="001565C2" w:rsidRDefault="00BB2DBC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+6</w:t>
      </w:r>
      <w:r w:rsidR="004A7EBB" w:rsidRPr="001565C2">
        <w:rPr>
          <w:rFonts w:asciiTheme="minorHAnsi" w:hAnsiTheme="minorHAnsi"/>
        </w:rPr>
        <w:t xml:space="preserve"> Ар в текущем раунде.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нельзя принимать более одной порции за раунд.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 w:rsidR="00BB2DBC" w:rsidRPr="001565C2">
        <w:rPr>
          <w:rFonts w:asciiTheme="minorHAnsi" w:hAnsiTheme="minorHAnsi"/>
        </w:rPr>
        <w:t>50</w:t>
      </w:r>
      <w:r w:rsidRPr="001565C2">
        <w:rPr>
          <w:rFonts w:asciiTheme="minorHAnsi" w:hAnsiTheme="minorHAnsi"/>
        </w:rPr>
        <w:t xml:space="preserve">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Описание: сильный растительный стимулятор, стабилизированный заклинанием, вызывает краткосрочный прилив энергии и бурную активность.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Боевой наркотик.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+</w:t>
      </w:r>
      <w:r w:rsidR="00BB2DBC" w:rsidRPr="001565C2">
        <w:rPr>
          <w:rFonts w:asciiTheme="minorHAnsi" w:hAnsiTheme="minorHAnsi"/>
        </w:rPr>
        <w:t>1</w:t>
      </w:r>
      <w:r w:rsidRPr="001565C2">
        <w:rPr>
          <w:rFonts w:asciiTheme="minorHAnsi" w:hAnsiTheme="minorHAnsi"/>
        </w:rPr>
        <w:t xml:space="preserve"> </w:t>
      </w:r>
      <w:r w:rsidRPr="001565C2">
        <w:rPr>
          <w:rFonts w:asciiTheme="minorHAnsi" w:hAnsiTheme="minorHAnsi"/>
          <w:lang w:val="en-US"/>
        </w:rPr>
        <w:t>At</w:t>
      </w:r>
      <w:r w:rsidRPr="001565C2">
        <w:rPr>
          <w:rFonts w:asciiTheme="minorHAnsi" w:hAnsiTheme="minorHAnsi"/>
        </w:rPr>
        <w:t>, +</w:t>
      </w:r>
      <w:r w:rsidR="00BB2DBC" w:rsidRPr="001565C2">
        <w:rPr>
          <w:rFonts w:asciiTheme="minorHAnsi" w:hAnsiTheme="minorHAnsi"/>
        </w:rPr>
        <w:t>1</w:t>
      </w:r>
      <w:r w:rsidRPr="001565C2">
        <w:rPr>
          <w:rFonts w:asciiTheme="minorHAnsi" w:hAnsiTheme="minorHAnsi"/>
        </w:rPr>
        <w:t xml:space="preserve">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 на 2 раунда.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эффект нескольких зелий не суммируется.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изготовленный на основе специальных грибов, этот состав временно улучшает реакцию и увеличивает силу бойца. Возможны побочные эффекты.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Зелье обострения чувств.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Эффект: +1 </w:t>
      </w:r>
      <w:r w:rsidRPr="001565C2">
        <w:rPr>
          <w:rFonts w:asciiTheme="minorHAnsi" w:hAnsiTheme="minorHAnsi"/>
          <w:lang w:val="en-US"/>
        </w:rPr>
        <w:t>Def</w:t>
      </w:r>
      <w:r w:rsidRPr="001565C2">
        <w:rPr>
          <w:rFonts w:asciiTheme="minorHAnsi" w:hAnsiTheme="minorHAnsi"/>
        </w:rPr>
        <w:t xml:space="preserve">, +2 </w:t>
      </w:r>
      <w:r w:rsidR="00BB2DBC" w:rsidRPr="001565C2">
        <w:rPr>
          <w:rFonts w:asciiTheme="minorHAnsi" w:hAnsiTheme="minorHAnsi"/>
        </w:rPr>
        <w:t>Восприятие</w:t>
      </w:r>
      <w:r w:rsidRPr="001565C2">
        <w:rPr>
          <w:rFonts w:asciiTheme="minorHAnsi" w:hAnsiTheme="minorHAnsi"/>
        </w:rPr>
        <w:t xml:space="preserve"> на 2 раунда или 1 час.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эффект нескольких зелий не суммируется.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 монет.</w:t>
      </w:r>
    </w:p>
    <w:p w:rsidR="004A7EBB" w:rsidRPr="00FE633D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изготовленный на основе специальных грибов, этот состав временно </w:t>
      </w:r>
      <w:r w:rsidR="00FE633D">
        <w:rPr>
          <w:rFonts w:asciiTheme="minorHAnsi" w:hAnsiTheme="minorHAnsi"/>
        </w:rPr>
        <w:t>обостряет восприятие, заставляя все органы чувств работать с удвоенной силой.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Зелье невидимости.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заклинание «Условная невидимость» на 2 раунда или 1 час.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50 монет.</w:t>
      </w:r>
    </w:p>
    <w:p w:rsidR="004A7EBB" w:rsidRDefault="004A7EBB" w:rsidP="004A7EBB">
      <w:pPr>
        <w:spacing w:after="0" w:line="100" w:lineRule="atLeast"/>
        <w:rPr>
          <w:rFonts w:asciiTheme="minorHAnsi" w:hAnsiTheme="minorHAnsi"/>
          <w:lang w:val="en-US"/>
        </w:rPr>
      </w:pPr>
      <w:r w:rsidRPr="001565C2">
        <w:rPr>
          <w:rFonts w:asciiTheme="minorHAnsi" w:hAnsiTheme="minorHAnsi"/>
        </w:rPr>
        <w:t>Описание: по сути, данное зелье – раствор драконьей крови, выполняющей роль конденсатора волшебной энергии, которой была придана конкретная структура – структура заклинания «Условная невидимость».</w:t>
      </w:r>
    </w:p>
    <w:p w:rsidR="00211165" w:rsidRDefault="00211165" w:rsidP="00211165">
      <w:pPr>
        <w:spacing w:after="0" w:line="100" w:lineRule="atLeast"/>
        <w:rPr>
          <w:rFonts w:asciiTheme="minorHAnsi" w:hAnsiTheme="minorHAnsi"/>
          <w:b/>
          <w:lang w:val="en-US"/>
        </w:rPr>
      </w:pP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 xml:space="preserve">Зелье </w:t>
      </w:r>
      <w:r>
        <w:rPr>
          <w:rFonts w:asciiTheme="minorHAnsi" w:hAnsiTheme="minorHAnsi"/>
          <w:b/>
        </w:rPr>
        <w:t>защиты от огня</w:t>
      </w:r>
      <w:r w:rsidRPr="001565C2">
        <w:rPr>
          <w:rFonts w:asciiTheme="minorHAnsi" w:hAnsiTheme="minorHAnsi"/>
          <w:b/>
        </w:rPr>
        <w:t>.</w:t>
      </w: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</w:t>
      </w:r>
      <w:r>
        <w:rPr>
          <w:rFonts w:asciiTheme="minorHAnsi" w:hAnsiTheme="minorHAnsi"/>
        </w:rPr>
        <w:t xml:space="preserve"> +5 защита от огня на 2 раунда</w:t>
      </w:r>
      <w:r w:rsidRPr="001565C2">
        <w:rPr>
          <w:rFonts w:asciiTheme="minorHAnsi" w:hAnsiTheme="minorHAnsi"/>
        </w:rPr>
        <w:t>.</w:t>
      </w: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50 монет.</w:t>
      </w:r>
    </w:p>
    <w:p w:rsidR="00211165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>
        <w:rPr>
          <w:rFonts w:asciiTheme="minorHAnsi" w:hAnsiTheme="minorHAnsi"/>
        </w:rPr>
        <w:t xml:space="preserve"> это редкое и дорогое зелье, по слухам, было разработано на основании исследований крови эльфов</w:t>
      </w:r>
      <w:r w:rsidRPr="001565C2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Однако этическая сторона вопроса мало волнует потребителей – зелье идёт нарасхват.</w:t>
      </w:r>
    </w:p>
    <w:p w:rsidR="00211165" w:rsidRDefault="00211165" w:rsidP="00211165">
      <w:pPr>
        <w:spacing w:after="0" w:line="100" w:lineRule="atLeast"/>
        <w:rPr>
          <w:rFonts w:asciiTheme="minorHAnsi" w:hAnsiTheme="minorHAnsi"/>
          <w:b/>
        </w:rPr>
      </w:pP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 xml:space="preserve">Зелье </w:t>
      </w:r>
      <w:r>
        <w:rPr>
          <w:rFonts w:asciiTheme="minorHAnsi" w:hAnsiTheme="minorHAnsi"/>
          <w:b/>
        </w:rPr>
        <w:t xml:space="preserve">защиты от </w:t>
      </w:r>
      <w:r w:rsidR="00FA31F6">
        <w:rPr>
          <w:rFonts w:asciiTheme="minorHAnsi" w:hAnsiTheme="minorHAnsi"/>
          <w:b/>
        </w:rPr>
        <w:t>молнии</w:t>
      </w:r>
      <w:r w:rsidRPr="001565C2">
        <w:rPr>
          <w:rFonts w:asciiTheme="minorHAnsi" w:hAnsiTheme="minorHAnsi"/>
          <w:b/>
        </w:rPr>
        <w:t>.</w:t>
      </w: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</w:t>
      </w:r>
      <w:r>
        <w:rPr>
          <w:rFonts w:asciiTheme="minorHAnsi" w:hAnsiTheme="minorHAnsi"/>
        </w:rPr>
        <w:t xml:space="preserve"> +5 защита от </w:t>
      </w:r>
      <w:r w:rsidR="00FA31F6">
        <w:rPr>
          <w:rFonts w:asciiTheme="minorHAnsi" w:hAnsiTheme="minorHAnsi"/>
        </w:rPr>
        <w:t>молнии</w:t>
      </w:r>
      <w:r>
        <w:rPr>
          <w:rFonts w:asciiTheme="minorHAnsi" w:hAnsiTheme="minorHAnsi"/>
        </w:rPr>
        <w:t xml:space="preserve"> на 2 раунда</w:t>
      </w:r>
      <w:r w:rsidRPr="001565C2">
        <w:rPr>
          <w:rFonts w:asciiTheme="minorHAnsi" w:hAnsiTheme="minorHAnsi"/>
        </w:rPr>
        <w:t>.</w:t>
      </w: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211165" w:rsidRPr="001565C2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50 монет.</w:t>
      </w:r>
    </w:p>
    <w:p w:rsidR="00211165" w:rsidRPr="00211165" w:rsidRDefault="00211165" w:rsidP="0021116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>
        <w:rPr>
          <w:rFonts w:asciiTheme="minorHAnsi" w:hAnsiTheme="minorHAnsi"/>
        </w:rPr>
        <w:t xml:space="preserve"> это редкое и дорогое зелье, по слухам, было разработано на основании исследований крови эльфов</w:t>
      </w:r>
      <w:r w:rsidRPr="001565C2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Однако этическая сторона вопроса мало волнует потребителей – зелье идёт нарасхват.</w:t>
      </w: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  <w:sectPr w:rsidR="004A7EBB" w:rsidRPr="001565C2">
          <w:type w:val="continuous"/>
          <w:pgSz w:w="11906" w:h="16838"/>
          <w:pgMar w:top="1134" w:right="850" w:bottom="1134" w:left="1701" w:header="720" w:footer="708" w:gutter="0"/>
          <w:cols w:space="720"/>
          <w:formProt w:val="0"/>
          <w:docGrid w:linePitch="360" w:charSpace="-2049"/>
        </w:sectPr>
      </w:pPr>
      <w:bookmarkStart w:id="22" w:name="__RefHeading__1115_736610605"/>
      <w:bookmarkStart w:id="23" w:name="_Toc337911212"/>
      <w:bookmarkStart w:id="24" w:name="_Toc348369160"/>
      <w:bookmarkEnd w:id="22"/>
      <w:r w:rsidRPr="001565C2">
        <w:rPr>
          <w:rFonts w:asciiTheme="minorHAnsi" w:hAnsiTheme="minorHAnsi"/>
          <w:color w:val="00000A"/>
          <w:sz w:val="24"/>
          <w:szCs w:val="24"/>
        </w:rPr>
        <w:t>Книги и свитки.</w:t>
      </w:r>
      <w:bookmarkEnd w:id="23"/>
      <w:bookmarkEnd w:id="24"/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lastRenderedPageBreak/>
        <w:t>Свиток с заклинанием 1-го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любого заклинания 1-го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2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Свиток с заклинанием 2-го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Эффект: изучение любого заклинания 2-го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3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Свиток с заклинанием 3-го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любого заклинания 3-го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4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Свиток с заклинанием 4-го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любого заклинания 4-го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6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Свиток с заклинанием 5-го уровня.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изучение любого заклинания 5-го уровня.</w:t>
      </w:r>
    </w:p>
    <w:p w:rsidR="004A7EBB" w:rsidRPr="001565C2" w:rsidRDefault="00F03D60" w:rsidP="004A7EBB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8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</w:p>
    <w:p w:rsidR="008075C8" w:rsidRPr="001565C2" w:rsidRDefault="008075C8" w:rsidP="008075C8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Том для свитков</w:t>
      </w:r>
      <w:r w:rsidRPr="001565C2">
        <w:rPr>
          <w:rFonts w:asciiTheme="minorHAnsi" w:hAnsiTheme="minorHAnsi"/>
          <w:b/>
        </w:rPr>
        <w:t>.</w:t>
      </w:r>
    </w:p>
    <w:p w:rsidR="008075C8" w:rsidRPr="001565C2" w:rsidRDefault="008075C8" w:rsidP="008075C8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Эффект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возможность хранить до 100 свитков</w:t>
      </w:r>
      <w:r w:rsidRPr="001565C2">
        <w:rPr>
          <w:rFonts w:asciiTheme="minorHAnsi" w:hAnsiTheme="minorHAnsi"/>
        </w:rPr>
        <w:t>.</w:t>
      </w:r>
    </w:p>
    <w:p w:rsidR="008075C8" w:rsidRPr="001565C2" w:rsidRDefault="008075C8" w:rsidP="008075C8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8075C8" w:rsidRPr="001565C2" w:rsidRDefault="008075C8" w:rsidP="008075C8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Стоимость: 5</w:t>
      </w:r>
      <w:r w:rsidRPr="001565C2">
        <w:rPr>
          <w:rFonts w:asciiTheme="minorHAnsi" w:hAnsiTheme="minorHAnsi"/>
        </w:rPr>
        <w:t>0 монет.</w:t>
      </w:r>
    </w:p>
    <w:p w:rsidR="008075C8" w:rsidRDefault="008075C8" w:rsidP="008075C8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</w:t>
      </w:r>
      <w:r>
        <w:rPr>
          <w:rFonts w:asciiTheme="minorHAnsi" w:hAnsiTheme="minorHAnsi"/>
        </w:rPr>
        <w:t>этот том представляет собой жёсткую деревянную обложку с петлями и замком и бронзовыми углами</w:t>
      </w:r>
      <w:r w:rsidRPr="001565C2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Внутри расположен искусно изготовленный зажим, позволяющий хранить в томе до сотни различных свитков, не боясь, что они помнутся</w:t>
      </w:r>
      <w:r w:rsidR="0014669C">
        <w:rPr>
          <w:rFonts w:asciiTheme="minorHAnsi" w:hAnsiTheme="minorHAnsi"/>
        </w:rPr>
        <w:t xml:space="preserve"> или пострадают от сырости.</w:t>
      </w:r>
    </w:p>
    <w:p w:rsidR="008075C8" w:rsidRDefault="008075C8" w:rsidP="008075C8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Книга по монстрологии.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Содержание: полное описание одного монстра.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подобные литературные труды содержат подробные описания тех или иных монстров. Это научная книга, и в ней нет указаний по способам убийства описываемых существ, но все их свойства рассмотрены подробнейшим образом.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Книга легенд и сказок.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Содержание: развлекательное чтиво.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подобные тонкие книжки, написанные крупным незамысловатым шрифтом, во множестве переписываются и продаются по городам и весям. Каждая книжка содержит одну народную сказку, героическую легенду или историю о волшебных вещах, написанную доступным «народным» языком.</w:t>
      </w: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Книга навыков.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Эффект: получение одного очка навыков.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одноразовое применение.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400 монет.</w:t>
      </w:r>
    </w:p>
    <w:p w:rsidR="004A7EBB" w:rsidRPr="001565C2" w:rsidRDefault="004A7EBB" w:rsidP="004A7EBB">
      <w:pPr>
        <w:spacing w:after="0"/>
        <w:rPr>
          <w:rFonts w:asciiTheme="minorHAnsi" w:hAnsiTheme="minorHAnsi"/>
        </w:rPr>
        <w:sectPr w:rsidR="004A7EBB" w:rsidRPr="001565C2">
          <w:type w:val="continuous"/>
          <w:pgSz w:w="11906" w:h="16838"/>
          <w:pgMar w:top="1134" w:right="850" w:bottom="1134" w:left="1701" w:header="720" w:footer="708" w:gutter="0"/>
          <w:cols w:space="720"/>
          <w:formProt w:val="0"/>
          <w:docGrid w:linePitch="360" w:charSpace="-2049"/>
        </w:sectPr>
      </w:pPr>
      <w:r w:rsidRPr="001565C2">
        <w:rPr>
          <w:rFonts w:asciiTheme="minorHAnsi" w:hAnsiTheme="minorHAnsi"/>
        </w:rPr>
        <w:t xml:space="preserve">Описание: книги навыков – настоящие букинистические редкости. Написанные выдающимися деятелями и учителями, эти труды содержат подробные описания различных областей военной </w:t>
      </w:r>
      <w:r w:rsidRPr="001565C2">
        <w:rPr>
          <w:rFonts w:asciiTheme="minorHAnsi" w:hAnsiTheme="minorHAnsi"/>
        </w:rPr>
        <w:lastRenderedPageBreak/>
        <w:t>науки, магии, медицины, религии и много другого, с практическими указаниями по освоению данной науки.</w:t>
      </w:r>
    </w:p>
    <w:p w:rsidR="004A7EBB" w:rsidRPr="001565C2" w:rsidRDefault="004A7EBB" w:rsidP="004A7EBB">
      <w:pPr>
        <w:pStyle w:val="a4"/>
        <w:rPr>
          <w:rFonts w:asciiTheme="minorHAnsi" w:hAnsiTheme="minorHAnsi"/>
        </w:rPr>
        <w:sectPr w:rsidR="004A7EBB" w:rsidRPr="001565C2">
          <w:type w:val="continuous"/>
          <w:pgSz w:w="11906" w:h="16838"/>
          <w:pgMar w:top="1134" w:right="850" w:bottom="1134" w:left="1701" w:header="720" w:footer="708" w:gutter="0"/>
          <w:cols w:space="720"/>
          <w:formProt w:val="0"/>
          <w:docGrid w:linePitch="360" w:charSpace="-2049"/>
        </w:sectPr>
      </w:pPr>
    </w:p>
    <w:p w:rsidR="004A7EBB" w:rsidRPr="001565C2" w:rsidRDefault="004A7EBB" w:rsidP="004A7EBB">
      <w:pPr>
        <w:pStyle w:val="2"/>
        <w:pageBreakBefore/>
        <w:jc w:val="center"/>
        <w:rPr>
          <w:rFonts w:asciiTheme="minorHAnsi" w:hAnsiTheme="minorHAnsi"/>
          <w:color w:val="000000"/>
          <w:sz w:val="28"/>
          <w:szCs w:val="28"/>
        </w:rPr>
      </w:pPr>
      <w:bookmarkStart w:id="25" w:name="__RefHeading__1117_736610605"/>
      <w:bookmarkStart w:id="26" w:name="_Toc337911213"/>
      <w:bookmarkStart w:id="27" w:name="_Toc348369161"/>
      <w:bookmarkEnd w:id="25"/>
      <w:r w:rsidRPr="001565C2">
        <w:rPr>
          <w:rFonts w:asciiTheme="minorHAnsi" w:hAnsiTheme="minorHAnsi"/>
          <w:color w:val="000000"/>
          <w:sz w:val="28"/>
          <w:szCs w:val="28"/>
        </w:rPr>
        <w:lastRenderedPageBreak/>
        <w:t>Оружие.</w:t>
      </w:r>
      <w:bookmarkEnd w:id="26"/>
      <w:bookmarkEnd w:id="27"/>
    </w:p>
    <w:p w:rsidR="004A7EBB" w:rsidRPr="001565C2" w:rsidRDefault="004A7EBB" w:rsidP="004A7EBB">
      <w:pPr>
        <w:spacing w:after="0"/>
        <w:ind w:firstLine="708"/>
        <w:rPr>
          <w:rFonts w:asciiTheme="minorHAnsi" w:hAnsiTheme="minorHAnsi"/>
        </w:rPr>
      </w:pPr>
    </w:p>
    <w:p w:rsidR="004431AF" w:rsidRDefault="004A7EBB" w:rsidP="004431AF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  <w:bookmarkStart w:id="28" w:name="__RefHeading__1119_736610605"/>
      <w:bookmarkStart w:id="29" w:name="_Toc337911214"/>
      <w:bookmarkStart w:id="30" w:name="_Toc315722503"/>
      <w:bookmarkStart w:id="31" w:name="_Toc348369162"/>
      <w:bookmarkEnd w:id="28"/>
      <w:r w:rsidRPr="001565C2">
        <w:rPr>
          <w:rFonts w:asciiTheme="minorHAnsi" w:hAnsiTheme="minorHAnsi"/>
          <w:color w:val="00000A"/>
          <w:sz w:val="24"/>
          <w:szCs w:val="24"/>
        </w:rPr>
        <w:t>Кинжалы.</w:t>
      </w:r>
      <w:bookmarkEnd w:id="29"/>
      <w:bookmarkEnd w:id="31"/>
    </w:p>
    <w:p w:rsidR="004A7EBB" w:rsidRPr="004431AF" w:rsidRDefault="004A7EBB" w:rsidP="004431AF">
      <w:pPr>
        <w:pStyle w:val="ab"/>
        <w:rPr>
          <w:b/>
        </w:rPr>
      </w:pPr>
      <w:r w:rsidRPr="004431AF">
        <w:rPr>
          <w:b/>
        </w:rPr>
        <w:t>Короткий кинжал.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6D8A" w:rsidRPr="001565C2">
        <w:rPr>
          <w:rFonts w:asciiTheme="minorHAnsi" w:hAnsiTheme="minorHAnsi"/>
        </w:rPr>
        <w:t>1</w:t>
      </w:r>
      <w:r w:rsidR="00F26D8A" w:rsidRPr="001565C2"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>4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4 Ар.</w:t>
      </w:r>
    </w:p>
    <w:p w:rsidR="004A7EBB" w:rsidRPr="001565C2" w:rsidRDefault="00F26D8A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колющий.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длиной не более ладони, короткий кинжал предназначен в основном для бытовых нужд и отличается от ножа лишь обоюдоострой заточкой и наличием гарды.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Длинный кинжал.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6D8A" w:rsidRPr="001565C2">
        <w:rPr>
          <w:rFonts w:asciiTheme="minorHAnsi" w:hAnsiTheme="minorHAnsi"/>
        </w:rPr>
        <w:t>1</w:t>
      </w:r>
      <w:r w:rsidR="00F26D8A" w:rsidRPr="001565C2"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>4</w:t>
      </w:r>
      <w:r w:rsidR="00F26D8A" w:rsidRPr="001565C2">
        <w:rPr>
          <w:rFonts w:asciiTheme="minorHAnsi" w:hAnsiTheme="minorHAnsi"/>
        </w:rPr>
        <w:t>+1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4 Ар.</w:t>
      </w:r>
    </w:p>
    <w:p w:rsidR="00F26D8A" w:rsidRPr="001565C2" w:rsidRDefault="00F26D8A" w:rsidP="00F26D8A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колющий.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40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длиной в полторы ладони, длинный кинжал используется как вспомогательное оружие при фехтовании, а так же для вооружения лучников в большинстве войск мира.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Боевой кинжал.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6D8A" w:rsidRPr="001565C2">
        <w:rPr>
          <w:rFonts w:asciiTheme="minorHAnsi" w:hAnsiTheme="minorHAnsi"/>
        </w:rPr>
        <w:t>1</w:t>
      </w:r>
      <w:r w:rsidR="00F26D8A" w:rsidRPr="001565C2"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>4</w:t>
      </w:r>
      <w:r w:rsidR="00F26D8A" w:rsidRPr="001565C2">
        <w:rPr>
          <w:rFonts w:asciiTheme="minorHAnsi" w:hAnsiTheme="minorHAnsi"/>
        </w:rPr>
        <w:t>+2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4 Ар.</w:t>
      </w:r>
    </w:p>
    <w:p w:rsidR="004749C5" w:rsidRPr="001565C2" w:rsidRDefault="004749C5" w:rsidP="004749C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колющий.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80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более широкий и тяжёлый, этот кинжал способен пробивать кольчужное плетение, поэтому боевые кинжалы входят в вооружение рыцарей и профессиональной лёгкой пехоты как запасное оружие и оружие для ведения боя в тесных помещениях.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Стилет.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6D8A" w:rsidRPr="001565C2">
        <w:rPr>
          <w:rFonts w:asciiTheme="minorHAnsi" w:hAnsiTheme="minorHAnsi"/>
        </w:rPr>
        <w:t>1</w:t>
      </w:r>
      <w:r w:rsidR="00F26D8A" w:rsidRPr="001565C2"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>4</w:t>
      </w:r>
      <w:r w:rsidR="00F26D8A" w:rsidRPr="001565C2">
        <w:rPr>
          <w:rFonts w:asciiTheme="minorHAnsi" w:hAnsiTheme="minorHAnsi"/>
        </w:rPr>
        <w:t>+3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4 Ар.</w:t>
      </w:r>
    </w:p>
    <w:p w:rsidR="004749C5" w:rsidRPr="001565C2" w:rsidRDefault="004749C5" w:rsidP="004749C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колющий.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150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стилет - редкое и ценное оружие, изобретённое легендарной гильдией убийц, много лет назад прекратившей своё существование. Стилеты ковались по специальному заказу из </w:t>
      </w:r>
      <w:r w:rsidRPr="001565C2">
        <w:rPr>
          <w:rFonts w:asciiTheme="minorHAnsi" w:hAnsiTheme="minorHAnsi"/>
        </w:rPr>
        <w:lastRenderedPageBreak/>
        <w:t>гномьей стали, достаточно прочной, чтобы пробивать даже самые надёжные доспехи с одного удара.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431AF">
      <w:pPr>
        <w:pStyle w:val="3"/>
        <w:jc w:val="center"/>
        <w:rPr>
          <w:rFonts w:asciiTheme="minorHAnsi" w:hAnsiTheme="minorHAnsi"/>
        </w:rPr>
      </w:pPr>
      <w:bookmarkStart w:id="32" w:name="_Toc337911215"/>
      <w:bookmarkStart w:id="33" w:name="_Toc348369163"/>
      <w:r w:rsidRPr="001565C2">
        <w:rPr>
          <w:rFonts w:asciiTheme="minorHAnsi" w:hAnsiTheme="minorHAnsi"/>
          <w:color w:val="auto"/>
        </w:rPr>
        <w:t>Мечи</w:t>
      </w:r>
      <w:bookmarkEnd w:id="30"/>
      <w:r w:rsidRPr="001565C2">
        <w:rPr>
          <w:rFonts w:asciiTheme="minorHAnsi" w:hAnsiTheme="minorHAnsi"/>
          <w:color w:val="auto"/>
        </w:rPr>
        <w:t>.</w:t>
      </w:r>
      <w:bookmarkEnd w:id="32"/>
      <w:bookmarkEnd w:id="33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Короткий меч.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6D8A" w:rsidRPr="001565C2"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меч.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6D8A" w:rsidRPr="001565C2">
        <w:rPr>
          <w:rFonts w:asciiTheme="minorHAnsi" w:hAnsiTheme="minorHAnsi"/>
        </w:rPr>
        <w:t>1</w:t>
      </w:r>
      <w:r w:rsidR="00F26D8A" w:rsidRPr="001565C2">
        <w:rPr>
          <w:rFonts w:asciiTheme="minorHAnsi" w:hAnsiTheme="minorHAnsi"/>
          <w:lang w:val="en-US"/>
        </w:rPr>
        <w:t>d</w:t>
      </w:r>
      <w:r w:rsidR="00F26D8A" w:rsidRPr="001565C2"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 xml:space="preserve"> + </w:t>
      </w:r>
      <w:r w:rsidR="00F26D8A" w:rsidRPr="001565C2"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4749C5" w:rsidRPr="001565C2" w:rsidRDefault="004749C5" w:rsidP="004749C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рубящий.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 w:rsidR="001565C2" w:rsidRPr="002D1CF8">
        <w:rPr>
          <w:rFonts w:asciiTheme="minorHAnsi" w:hAnsiTheme="minorHAnsi"/>
        </w:rPr>
        <w:t>3</w:t>
      </w:r>
      <w:r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короткий меч имеет обоюдоострый клинок длиной от одного локтя до локтя с ладонью, снабжён гардой-крестовиной или упором и небольшим противовесом. По сути, короткий меч – это большой кинжал, </w:t>
      </w:r>
      <w:r w:rsidR="001565C2">
        <w:rPr>
          <w:rFonts w:asciiTheme="minorHAnsi" w:hAnsiTheme="minorHAnsi"/>
        </w:rPr>
        <w:t xml:space="preserve">но достаточно тяжёлый для рубящих ударов. </w:t>
      </w:r>
      <w:r w:rsidRPr="001565C2">
        <w:rPr>
          <w:rFonts w:asciiTheme="minorHAnsi" w:hAnsiTheme="minorHAnsi"/>
        </w:rPr>
        <w:t xml:space="preserve">Этого </w:t>
      </w:r>
      <w:r w:rsidR="001565C2">
        <w:rPr>
          <w:rFonts w:asciiTheme="minorHAnsi" w:hAnsiTheme="minorHAnsi"/>
        </w:rPr>
        <w:t xml:space="preserve">вполне </w:t>
      </w:r>
      <w:r w:rsidRPr="001565C2">
        <w:rPr>
          <w:rFonts w:asciiTheme="minorHAnsi" w:hAnsiTheme="minorHAnsi"/>
        </w:rPr>
        <w:t>достаточно, чтобы защититься от грабителей, но не более. Поэтому короткие мечи носят в зажиточные горожане и купцы.</w:t>
      </w:r>
    </w:p>
    <w:p w:rsidR="004A7EBB" w:rsidRPr="001565C2" w:rsidRDefault="004A7EBB" w:rsidP="004A7EBB">
      <w:pPr>
        <w:pStyle w:val="3"/>
        <w:spacing w:before="0"/>
        <w:rPr>
          <w:rFonts w:asciiTheme="minorHAnsi" w:hAnsiTheme="minorHAnsi"/>
          <w:color w:val="00000A"/>
        </w:rPr>
      </w:pPr>
      <w:bookmarkStart w:id="34" w:name="_Toc315722505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Меч пехотинца.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6D8A" w:rsidRPr="001565C2">
        <w:rPr>
          <w:rFonts w:asciiTheme="minorHAnsi" w:hAnsiTheme="minorHAnsi"/>
        </w:rPr>
        <w:t>7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меч.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:</w:t>
      </w:r>
      <w:r w:rsidR="00F26D8A" w:rsidRPr="001565C2">
        <w:rPr>
          <w:rFonts w:asciiTheme="minorHAnsi" w:hAnsiTheme="minorHAnsi"/>
        </w:rPr>
        <w:t xml:space="preserve"> 1</w:t>
      </w:r>
      <w:r w:rsidR="00F26D8A" w:rsidRPr="001565C2">
        <w:rPr>
          <w:rFonts w:asciiTheme="minorHAnsi" w:hAnsiTheme="minorHAnsi"/>
          <w:lang w:val="en-US"/>
        </w:rPr>
        <w:t>d</w:t>
      </w:r>
      <w:r w:rsidR="00F26D8A" w:rsidRPr="001565C2">
        <w:rPr>
          <w:rFonts w:asciiTheme="minorHAnsi" w:hAnsiTheme="minorHAnsi"/>
        </w:rPr>
        <w:t>6+2 + 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4749C5" w:rsidRPr="001565C2" w:rsidRDefault="004749C5" w:rsidP="004749C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рубящий.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 w:rsidR="001565C2" w:rsidRPr="002D1CF8">
        <w:rPr>
          <w:rFonts w:asciiTheme="minorHAnsi" w:hAnsiTheme="minorHAnsi"/>
        </w:rPr>
        <w:t>7</w:t>
      </w:r>
      <w:r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короткий, около локтя с ладонью, массивный клинок этого меча пригоден как для колющих, так и для рубящих ударов. Массивная крестовина прикрывает кисть, а баланс клинка смещён к центру, что позволяет вложить большую силу в удар. Подобные клинки в больших количествах куются для вооружения пеших щитоносцев.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Длинный меч.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420F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меч.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:</w:t>
      </w:r>
      <w:r w:rsidR="00F26D8A" w:rsidRPr="001565C2">
        <w:rPr>
          <w:rFonts w:asciiTheme="minorHAnsi" w:hAnsiTheme="minorHAnsi"/>
        </w:rPr>
        <w:t xml:space="preserve"> 1</w:t>
      </w:r>
      <w:r w:rsidR="00F26D8A" w:rsidRPr="001565C2">
        <w:rPr>
          <w:rFonts w:asciiTheme="minorHAnsi" w:hAnsiTheme="minorHAnsi"/>
          <w:lang w:val="en-US"/>
        </w:rPr>
        <w:t>d</w:t>
      </w:r>
      <w:r w:rsidR="00F26D8A" w:rsidRPr="001565C2">
        <w:rPr>
          <w:rFonts w:asciiTheme="minorHAnsi" w:hAnsiTheme="minorHAnsi"/>
        </w:rPr>
        <w:t>6+4 + 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4749C5" w:rsidRPr="001565C2" w:rsidRDefault="004749C5" w:rsidP="004749C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рубящий.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при двуручном использовании +1 </w:t>
      </w:r>
      <w:r w:rsidRPr="001565C2">
        <w:rPr>
          <w:rFonts w:asciiTheme="minorHAnsi" w:hAnsiTheme="minorHAnsi"/>
          <w:lang w:val="en-US"/>
        </w:rPr>
        <w:t>At</w:t>
      </w:r>
      <w:r w:rsidRPr="001565C2">
        <w:rPr>
          <w:rFonts w:asciiTheme="minorHAnsi" w:hAnsiTheme="minorHAnsi"/>
        </w:rPr>
        <w:t xml:space="preserve">, +1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1565C2" w:rsidP="004A7EBB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Стоимость: 1</w:t>
      </w:r>
      <w:r w:rsidRPr="002D1CF8">
        <w:rPr>
          <w:rFonts w:asciiTheme="minorHAnsi" w:hAnsiTheme="minorHAnsi"/>
        </w:rPr>
        <w:t>2</w:t>
      </w:r>
      <w:r w:rsidR="004A7EBB"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длинный меч – оружие рыцаря. Длиной от двух до трёх локтей, выкованный из высококачественной стали, его клинок способен с лёгкостью рассекать доспехи и пронзать противников насквозь. Длинная рукоять позволяет держать этот меч как одной рукой, так и двумя, увеличивая манёвренность клинка и наносимые повреждения. Обращению с длинным мечом обучаются годами, и в умелых руках он становится поистине смертоносным.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Эльфийский клинок.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6D8A" w:rsidRPr="001565C2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меч.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:</w:t>
      </w:r>
      <w:r w:rsidR="00F26D8A" w:rsidRPr="001565C2">
        <w:rPr>
          <w:rFonts w:asciiTheme="minorHAnsi" w:hAnsiTheme="minorHAnsi"/>
        </w:rPr>
        <w:t xml:space="preserve"> 1</w:t>
      </w:r>
      <w:r w:rsidR="00F26D8A" w:rsidRPr="001565C2">
        <w:rPr>
          <w:rFonts w:asciiTheme="minorHAnsi" w:hAnsiTheme="minorHAnsi"/>
          <w:lang w:val="en-US"/>
        </w:rPr>
        <w:t>d</w:t>
      </w:r>
      <w:r w:rsidR="00F26D8A" w:rsidRPr="001565C2">
        <w:rPr>
          <w:rFonts w:asciiTheme="minorHAnsi" w:hAnsiTheme="minorHAnsi"/>
        </w:rPr>
        <w:t>6+6 + 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4749C5" w:rsidRPr="001565C2" w:rsidRDefault="004749C5" w:rsidP="004749C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рубящий.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при двуручном использовании +1 </w:t>
      </w:r>
      <w:r w:rsidRPr="001565C2">
        <w:rPr>
          <w:rFonts w:asciiTheme="minorHAnsi" w:hAnsiTheme="minorHAnsi"/>
          <w:lang w:val="en-US"/>
        </w:rPr>
        <w:t>At</w:t>
      </w:r>
      <w:r w:rsidRPr="001565C2">
        <w:rPr>
          <w:rFonts w:asciiTheme="minorHAnsi" w:hAnsiTheme="minorHAnsi"/>
        </w:rPr>
        <w:t xml:space="preserve">, +1 </w:t>
      </w: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250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подобные длинные мечи эльфийской работы – большая редкость. Превосходно сбалансированный клинок из многослойной стали почти не теряет заточку и удивительно лёгок. Изготовленные для эльфийской знати и офицеров, такие мечи десятилетиями не меняют владельцев, попадая на рынок в основном из рук воров или мародёров.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431AF" w:rsidRDefault="004A7EBB" w:rsidP="004431AF">
      <w:pPr>
        <w:pStyle w:val="3"/>
        <w:jc w:val="center"/>
        <w:rPr>
          <w:rFonts w:asciiTheme="minorHAnsi" w:hAnsiTheme="minorHAnsi"/>
          <w:color w:val="auto"/>
        </w:rPr>
      </w:pPr>
      <w:bookmarkStart w:id="35" w:name="_Toc337911216"/>
      <w:bookmarkStart w:id="36" w:name="_Toc348369164"/>
      <w:r w:rsidRPr="001565C2">
        <w:rPr>
          <w:rFonts w:asciiTheme="minorHAnsi" w:hAnsiTheme="minorHAnsi"/>
          <w:color w:val="auto"/>
        </w:rPr>
        <w:t>Булавы.</w:t>
      </w:r>
      <w:bookmarkEnd w:id="35"/>
      <w:bookmarkEnd w:id="36"/>
    </w:p>
    <w:p w:rsidR="004A7EBB" w:rsidRPr="004431AF" w:rsidRDefault="004A7EBB" w:rsidP="004431AF">
      <w:pPr>
        <w:pStyle w:val="ab"/>
        <w:rPr>
          <w:b/>
        </w:rPr>
      </w:pPr>
      <w:r w:rsidRPr="004431AF">
        <w:rPr>
          <w:b/>
        </w:rPr>
        <w:t>Дубинка.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:</w:t>
      </w:r>
      <w:r w:rsidR="00F26D8A" w:rsidRPr="001565C2">
        <w:rPr>
          <w:rFonts w:asciiTheme="minorHAnsi" w:hAnsiTheme="minorHAnsi"/>
        </w:rPr>
        <w:t xml:space="preserve"> 1</w:t>
      </w:r>
      <w:r w:rsidR="00F26D8A" w:rsidRPr="001565C2"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>4</w:t>
      </w:r>
      <w:r w:rsidR="00F26D8A" w:rsidRPr="001565C2">
        <w:rPr>
          <w:rFonts w:asciiTheme="minorHAnsi" w:hAnsiTheme="minorHAnsi"/>
        </w:rPr>
        <w:t xml:space="preserve"> +бонус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253199" w:rsidRPr="001565C2" w:rsidRDefault="00253199" w:rsidP="0025319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дробящий.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5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дубинкой можно назвать любой кусок дерева с обозначенной рукояткой. Чаще всего это оружие разбойников или средство управления невольниками.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Палица.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6D8A" w:rsidRPr="001565C2"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булава.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6D8A" w:rsidRPr="001565C2">
        <w:rPr>
          <w:rFonts w:asciiTheme="minorHAnsi" w:hAnsiTheme="minorHAnsi"/>
        </w:rPr>
        <w:t>1</w:t>
      </w:r>
      <w:r w:rsidR="00F26D8A" w:rsidRPr="001565C2">
        <w:rPr>
          <w:rFonts w:asciiTheme="minorHAnsi" w:hAnsiTheme="minorHAnsi"/>
          <w:lang w:val="en-US"/>
        </w:rPr>
        <w:t>d</w:t>
      </w:r>
      <w:r w:rsidR="00F26D8A" w:rsidRPr="001565C2">
        <w:rPr>
          <w:rFonts w:asciiTheme="minorHAnsi" w:hAnsiTheme="minorHAnsi"/>
        </w:rPr>
        <w:t>6 +бонус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253199" w:rsidRPr="001565C2" w:rsidRDefault="00253199" w:rsidP="0025319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дробящий.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палица – ближайшая родственница дубинки, но это уже полноценное оружие. Рукоять палицы обматывают кожей или снабжают ременной петлёй, чтобы она не выскальзывала из рук, а противоположный конец оковывают бронзой. Благодаря своей массе, палица наносит заметные повреждения, даже если удар проходит вскользь, или приходится на податливую кольчужную броню. Это излюбленное оружие народного ополчения – простое в изготовлении, дешёвое, но эффективное.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Булава.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</w:t>
      </w:r>
      <w:r w:rsidR="00F26D8A" w:rsidRPr="001565C2">
        <w:rPr>
          <w:rFonts w:asciiTheme="minorHAnsi" w:hAnsiTheme="minorHAnsi"/>
        </w:rPr>
        <w:t>7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булава.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6D8A" w:rsidRPr="001565C2">
        <w:rPr>
          <w:rFonts w:asciiTheme="minorHAnsi" w:hAnsiTheme="minorHAnsi"/>
        </w:rPr>
        <w:t>1</w:t>
      </w:r>
      <w:r w:rsidR="00F26D8A" w:rsidRPr="001565C2">
        <w:rPr>
          <w:rFonts w:asciiTheme="minorHAnsi" w:hAnsiTheme="minorHAnsi"/>
          <w:lang w:val="en-US"/>
        </w:rPr>
        <w:t>d</w:t>
      </w:r>
      <w:r w:rsidR="00F26D8A" w:rsidRPr="001565C2">
        <w:rPr>
          <w:rFonts w:asciiTheme="minorHAnsi" w:hAnsiTheme="minorHAnsi"/>
        </w:rPr>
        <w:t>6+2 +бонус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253199" w:rsidRPr="001565C2" w:rsidRDefault="00253199" w:rsidP="0025319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дробящий.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60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булава – усовершенствованный вид палицы. Более длинная рукоять увеличивает силу удара, а деревянное било сменил прочный и тяжёлый металлический шар. Это оружие особенно популярно среди сторожей старых или неосвящённых кладбищ – хороший удар булавой способен </w:t>
      </w:r>
      <w:r w:rsidRPr="001565C2">
        <w:rPr>
          <w:rFonts w:asciiTheme="minorHAnsi" w:hAnsiTheme="minorHAnsi"/>
        </w:rPr>
        <w:lastRenderedPageBreak/>
        <w:t>развались несвежего покойника на части, и, в отличие от клинка, булава не вязнет в мёртвой плоти.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Шестопёр.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булава.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6D8A" w:rsidRPr="001565C2">
        <w:rPr>
          <w:rFonts w:asciiTheme="minorHAnsi" w:hAnsiTheme="minorHAnsi"/>
        </w:rPr>
        <w:t>1</w:t>
      </w:r>
      <w:r w:rsidR="00F26D8A" w:rsidRPr="001565C2">
        <w:rPr>
          <w:rFonts w:asciiTheme="minorHAnsi" w:hAnsiTheme="minorHAnsi"/>
          <w:lang w:val="en-US"/>
        </w:rPr>
        <w:t>d</w:t>
      </w:r>
      <w:r w:rsidR="00F26D8A" w:rsidRPr="001565C2">
        <w:rPr>
          <w:rFonts w:asciiTheme="minorHAnsi" w:hAnsiTheme="minorHAnsi"/>
        </w:rPr>
        <w:t>6+4 +бонус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253199" w:rsidRPr="001565C2" w:rsidRDefault="00253199" w:rsidP="0025319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дробящий.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шестопёр - самое разрушительное оружие своего рода. На смену грубой силе тяжёлого била булавы пришла пластинчатая конструкция, сократившая площадь удара при прежней </w:t>
      </w:r>
      <w:r w:rsidR="0020060E">
        <w:rPr>
          <w:rFonts w:asciiTheme="minorHAnsi" w:hAnsiTheme="minorHAnsi"/>
        </w:rPr>
        <w:t xml:space="preserve">его </w:t>
      </w:r>
      <w:r w:rsidRPr="001565C2">
        <w:rPr>
          <w:rFonts w:asciiTheme="minorHAnsi" w:hAnsiTheme="minorHAnsi"/>
        </w:rPr>
        <w:t>силе. Благодаря этому, шестопёр способен эффективно пробивать даже тяжёлые доспехи, а благодаря простоте использования получил широкое распространение в пехотных войсках.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Зубастый шестопёр.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6D8A" w:rsidRPr="001565C2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булава.</w:t>
      </w:r>
    </w:p>
    <w:p w:rsidR="00253199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253199" w:rsidRPr="001565C2">
        <w:rPr>
          <w:rFonts w:asciiTheme="minorHAnsi" w:hAnsiTheme="minorHAnsi"/>
        </w:rPr>
        <w:t>1</w:t>
      </w:r>
      <w:r w:rsidR="00253199" w:rsidRPr="001565C2">
        <w:rPr>
          <w:rFonts w:asciiTheme="minorHAnsi" w:hAnsiTheme="minorHAnsi"/>
          <w:lang w:val="en-US"/>
        </w:rPr>
        <w:t>d</w:t>
      </w:r>
      <w:r w:rsidR="00253199" w:rsidRPr="001565C2">
        <w:rPr>
          <w:rFonts w:asciiTheme="minorHAnsi" w:hAnsiTheme="minorHAnsi"/>
        </w:rPr>
        <w:t>6+6 +бонус Урона.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253199" w:rsidRPr="001565C2" w:rsidRDefault="00253199" w:rsidP="0025319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 w:rsidR="00F2420F">
        <w:rPr>
          <w:rFonts w:asciiTheme="minorHAnsi" w:hAnsiTheme="minorHAnsi"/>
        </w:rPr>
        <w:t>дробяще-колющий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в отличие от обычных шестопёров с гладкими продольными рёбрами, этот экземпляр имеет рёбра с тремя широкими зубцами на каждом ребре. Такая конструкция сложна в изготовлении, но позволяет значительно увеличить наносимые повреждения. Разработанные жрецами-инквизиторами, зубастые шестопёры изначально играли церемониальную роль, устрашая своим видом врагов веры. Однако очень скоро их стали применять не только для демонстрации.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431AF">
      <w:pPr>
        <w:pStyle w:val="3"/>
        <w:jc w:val="center"/>
        <w:rPr>
          <w:rFonts w:asciiTheme="minorHAnsi" w:hAnsiTheme="minorHAnsi"/>
        </w:rPr>
      </w:pPr>
      <w:bookmarkStart w:id="37" w:name="_Toc337911217"/>
      <w:bookmarkStart w:id="38" w:name="_Toc348369165"/>
      <w:r w:rsidRPr="001565C2">
        <w:rPr>
          <w:rFonts w:asciiTheme="minorHAnsi" w:hAnsiTheme="minorHAnsi"/>
          <w:color w:val="auto"/>
        </w:rPr>
        <w:t>Древковое оружие.</w:t>
      </w:r>
      <w:bookmarkEnd w:id="37"/>
      <w:bookmarkEnd w:id="38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Посох.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420F">
        <w:rPr>
          <w:rFonts w:asciiTheme="minorHAnsi" w:hAnsiTheme="minorHAnsi"/>
        </w:rPr>
        <w:t>5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420F">
        <w:rPr>
          <w:rFonts w:asciiTheme="minorHAnsi" w:hAnsiTheme="minorHAnsi"/>
        </w:rPr>
        <w:t>1</w:t>
      </w:r>
      <w:r w:rsidR="00F2420F"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>4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2 клетки.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F2420F" w:rsidRDefault="00F2420F" w:rsidP="00F2420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Тип урона: дробящий.</w:t>
      </w:r>
    </w:p>
    <w:p w:rsidR="00F2420F" w:rsidRPr="001565C2" w:rsidRDefault="00F2420F" w:rsidP="00F2420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 w:rsidR="004431AF">
        <w:rPr>
          <w:rFonts w:asciiTheme="minorHAnsi" w:hAnsiTheme="minorHAnsi"/>
        </w:rPr>
        <w:t xml:space="preserve">двуручное оружие, </w:t>
      </w:r>
      <w:r w:rsidRPr="001565C2">
        <w:rPr>
          <w:rFonts w:asciiTheme="minorHAnsi" w:hAnsiTheme="minorHAnsi"/>
        </w:rPr>
        <w:t>возможность атаковать летающие существа на дистанции в 1 клетку.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посох – это крепкая, по возможности прямая палка длиной в рост человека. Посохи часто используются путниками, чтобы немного облегчить жизнь ногам. Оружием его не назовёшь, но от бродящих собак с помощью посоха отбиться можно.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890EF4" w:rsidP="004A7EBB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Охотничье копьё</w:t>
      </w:r>
      <w:r w:rsidR="004A7EBB" w:rsidRPr="001565C2">
        <w:rPr>
          <w:rFonts w:asciiTheme="minorHAnsi" w:hAnsiTheme="minorHAnsi"/>
          <w:b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420F"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копьё.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F2420F">
        <w:rPr>
          <w:rFonts w:asciiTheme="minorHAnsi" w:hAnsiTheme="minorHAnsi"/>
        </w:rPr>
        <w:t>1</w:t>
      </w:r>
      <w:r w:rsidR="00F2420F">
        <w:rPr>
          <w:rFonts w:asciiTheme="minorHAnsi" w:hAnsiTheme="minorHAnsi"/>
          <w:lang w:val="en-US"/>
        </w:rPr>
        <w:t>d</w:t>
      </w:r>
      <w:r w:rsidR="00F2420F" w:rsidRPr="002D1CF8">
        <w:rPr>
          <w:rFonts w:asciiTheme="minorHAnsi" w:hAnsiTheme="minorHAnsi"/>
        </w:rPr>
        <w:t>6</w:t>
      </w:r>
      <w:r w:rsidR="00F2420F">
        <w:rPr>
          <w:rFonts w:asciiTheme="minorHAnsi" w:hAnsiTheme="minorHAnsi"/>
        </w:rPr>
        <w:t xml:space="preserve"> </w:t>
      </w:r>
      <w:r w:rsidRPr="001565C2">
        <w:rPr>
          <w:rFonts w:asciiTheme="minorHAnsi" w:hAnsiTheme="minorHAnsi"/>
        </w:rPr>
        <w:t>+</w:t>
      </w:r>
      <w:r w:rsidR="00F2420F"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Дистанция атаки: 2 клетки.</w:t>
      </w:r>
    </w:p>
    <w:p w:rsidR="004A7EBB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F2420F" w:rsidRPr="001565C2" w:rsidRDefault="00F2420F" w:rsidP="00F2420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 w:rsidR="004431AF">
        <w:rPr>
          <w:rFonts w:asciiTheme="minorHAnsi" w:hAnsiTheme="minorHAnsi"/>
        </w:rPr>
        <w:t xml:space="preserve">двуручное оружие, </w:t>
      </w:r>
      <w:r w:rsidRPr="001565C2">
        <w:rPr>
          <w:rFonts w:asciiTheme="minorHAnsi" w:hAnsiTheme="minorHAnsi"/>
        </w:rPr>
        <w:t>возможность атаковать летающие существа на дистанции в 1 клетку.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это простейшее копьё, из тех, которыми вооружаются </w:t>
      </w:r>
      <w:r w:rsidR="00890EF4">
        <w:rPr>
          <w:rFonts w:asciiTheme="minorHAnsi" w:hAnsiTheme="minorHAnsi"/>
        </w:rPr>
        <w:t xml:space="preserve">охотники и </w:t>
      </w:r>
      <w:r w:rsidRPr="001565C2">
        <w:rPr>
          <w:rFonts w:asciiTheme="minorHAnsi" w:hAnsiTheme="minorHAnsi"/>
        </w:rPr>
        <w:t>бойцы народного ополчения. Относительно ровное древко на ладонь длиннее человеческого роста, а наконечники изготавливаются из подручных материалов – бронзы, кости или даже кремня.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Короткое боевое копьё.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420F">
        <w:rPr>
          <w:rFonts w:asciiTheme="minorHAnsi" w:hAnsiTheme="minorHAnsi"/>
        </w:rPr>
        <w:t>7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копьё.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>:</w:t>
      </w:r>
      <w:r w:rsidR="00F2420F">
        <w:rPr>
          <w:rFonts w:asciiTheme="minorHAnsi" w:hAnsiTheme="minorHAnsi"/>
        </w:rPr>
        <w:t xml:space="preserve"> 1</w:t>
      </w:r>
      <w:r w:rsidR="00F2420F">
        <w:rPr>
          <w:rFonts w:asciiTheme="minorHAnsi" w:hAnsiTheme="minorHAnsi"/>
          <w:lang w:val="en-US"/>
        </w:rPr>
        <w:t>d</w:t>
      </w:r>
      <w:r w:rsidR="00F2420F" w:rsidRPr="002D1CF8">
        <w:rPr>
          <w:rFonts w:asciiTheme="minorHAnsi" w:hAnsiTheme="minorHAnsi"/>
        </w:rPr>
        <w:t>6+2</w:t>
      </w:r>
      <w:r w:rsidRPr="001565C2">
        <w:rPr>
          <w:rFonts w:asciiTheme="minorHAnsi" w:hAnsiTheme="minorHAnsi"/>
        </w:rPr>
        <w:t xml:space="preserve"> +</w:t>
      </w:r>
      <w:r w:rsidR="00F2420F"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2 клетки.</w:t>
      </w:r>
    </w:p>
    <w:p w:rsidR="004A7EBB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F2420F" w:rsidRPr="001565C2" w:rsidRDefault="00F2420F" w:rsidP="00F2420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 w:rsidR="004431AF">
        <w:rPr>
          <w:rFonts w:asciiTheme="minorHAnsi" w:hAnsiTheme="minorHAnsi"/>
        </w:rPr>
        <w:t xml:space="preserve">двуручное оружие, </w:t>
      </w:r>
      <w:r w:rsidRPr="001565C2">
        <w:rPr>
          <w:rFonts w:asciiTheme="minorHAnsi" w:hAnsiTheme="minorHAnsi"/>
        </w:rPr>
        <w:t>возможность атаковать летающие существа на дистанции в 1 клетку.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60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подобными копьями в некоторых странах вооружают щитовую пехоту. Древко на ладонь длиннее человеческого роста снабжено стальным листовидным наконечником, имеющим режущую кромку, что позволяет эффективно поражать противников в лёгких доспехах.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Длинное боевое копьё.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копьё.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8C7ACC">
        <w:rPr>
          <w:rFonts w:asciiTheme="minorHAnsi" w:hAnsiTheme="minorHAnsi"/>
        </w:rPr>
        <w:t>1</w:t>
      </w:r>
      <w:r w:rsidR="008C7ACC">
        <w:rPr>
          <w:rFonts w:asciiTheme="minorHAnsi" w:hAnsiTheme="minorHAnsi"/>
          <w:lang w:val="en-US"/>
        </w:rPr>
        <w:t>d</w:t>
      </w:r>
      <w:r w:rsidRPr="001565C2">
        <w:rPr>
          <w:rFonts w:asciiTheme="minorHAnsi" w:hAnsiTheme="minorHAnsi"/>
        </w:rPr>
        <w:t>6</w:t>
      </w:r>
      <w:r w:rsidR="008C7ACC">
        <w:rPr>
          <w:rFonts w:asciiTheme="minorHAnsi" w:hAnsiTheme="minorHAnsi"/>
        </w:rPr>
        <w:t>+4</w:t>
      </w:r>
      <w:r w:rsidRPr="001565C2">
        <w:rPr>
          <w:rFonts w:asciiTheme="minorHAnsi" w:hAnsiTheme="minorHAnsi"/>
        </w:rPr>
        <w:t xml:space="preserve"> +</w:t>
      </w:r>
      <w:r w:rsidR="008C7ACC"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2 клетки.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8C7ACC" w:rsidRPr="001565C2" w:rsidRDefault="008C7ACC" w:rsidP="008C7AC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 w:rsidR="004431AF">
        <w:rPr>
          <w:rFonts w:asciiTheme="minorHAnsi" w:hAnsiTheme="minorHAnsi"/>
        </w:rPr>
        <w:t xml:space="preserve">двуручное оружие, </w:t>
      </w:r>
      <w:r w:rsidRPr="001565C2">
        <w:rPr>
          <w:rFonts w:asciiTheme="minorHAnsi" w:hAnsiTheme="minorHAnsi"/>
        </w:rPr>
        <w:t>возможность атаковать летающие существа на дистанции в 1 клетку.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такие копья применяются для сдерживания кавалерийских атак, а так же для охоты на крупных монстров. Древко в полтора человеческих роста позволяет удерживать противника на расстоянии, узкий гранёный наконечник легко пробивает доспехи или чешую, а специальная перекладина под ним не позволяет копью вонзиться слишком глубоко и застрять.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Алебарда</w:t>
      </w:r>
      <w:r w:rsidRPr="001565C2">
        <w:rPr>
          <w:rFonts w:asciiTheme="minorHAnsi" w:hAnsiTheme="minorHAnsi"/>
          <w:b/>
        </w:rPr>
        <w:t>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копьё.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Pr="001565C2">
        <w:rPr>
          <w:rFonts w:asciiTheme="minorHAnsi" w:hAnsiTheme="minorHAnsi"/>
        </w:rPr>
        <w:t>6</w:t>
      </w:r>
      <w:r>
        <w:rPr>
          <w:rFonts w:asciiTheme="minorHAnsi" w:hAnsiTheme="minorHAnsi"/>
        </w:rPr>
        <w:t>+4</w:t>
      </w:r>
      <w:r w:rsidRPr="001565C2">
        <w:rPr>
          <w:rFonts w:asciiTheme="minorHAnsi" w:hAnsiTheme="minorHAnsi"/>
        </w:rPr>
        <w:t xml:space="preserve"> +</w:t>
      </w:r>
      <w:r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2 клетки.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колюще-рубящий</w:t>
      </w:r>
      <w:r w:rsidRPr="001565C2">
        <w:rPr>
          <w:rFonts w:asciiTheme="minorHAnsi" w:hAnsiTheme="minorHAnsi"/>
        </w:rPr>
        <w:t>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 w:rsidR="004431AF">
        <w:rPr>
          <w:rFonts w:asciiTheme="minorHAnsi" w:hAnsiTheme="minorHAnsi"/>
        </w:rPr>
        <w:t xml:space="preserve">двуручное оружие, </w:t>
      </w:r>
      <w:r w:rsidRPr="001565C2">
        <w:rPr>
          <w:rFonts w:asciiTheme="minorHAnsi" w:hAnsiTheme="minorHAnsi"/>
        </w:rPr>
        <w:t>возможность атаковать летающие существа на дистанции в 1 клетку.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</w:t>
      </w:r>
      <w:r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>0 монет.</w:t>
      </w:r>
    </w:p>
    <w:p w:rsidR="00F879C6" w:rsidRPr="001565C2" w:rsidRDefault="00F879C6" w:rsidP="00F879C6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 xml:space="preserve">Описание: </w:t>
      </w:r>
      <w:r>
        <w:rPr>
          <w:rFonts w:asciiTheme="minorHAnsi" w:hAnsiTheme="minorHAnsi"/>
        </w:rPr>
        <w:t>алебарда, в отличии от копья, имеет не только жало, но и небольшой топор. Это универсальное древковое оружие, специально разработанное для подавления лёгкой пехоты</w:t>
      </w:r>
      <w:r w:rsidRPr="001565C2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При строевом ведении боя первый ряд алебардщиков обычно удерживает противника на расстоянии посредством колющих ударов, а второй и третий ряды наносят рубящие удары сверху, </w:t>
      </w:r>
      <w:r w:rsidR="004431AF">
        <w:rPr>
          <w:rFonts w:asciiTheme="minorHAnsi" w:hAnsiTheme="minorHAnsi"/>
        </w:rPr>
        <w:t>круша шлемы и кольчуги</w:t>
      </w:r>
      <w:r>
        <w:rPr>
          <w:rFonts w:asciiTheme="minorHAnsi" w:hAnsiTheme="minorHAnsi"/>
        </w:rPr>
        <w:t>.</w:t>
      </w:r>
    </w:p>
    <w:p w:rsidR="00F879C6" w:rsidRDefault="00F879C6" w:rsidP="004A7EBB">
      <w:pPr>
        <w:spacing w:after="0" w:line="100" w:lineRule="atLeast"/>
        <w:rPr>
          <w:rFonts w:asciiTheme="minorHAnsi" w:hAnsiTheme="minorHAnsi"/>
          <w:b/>
        </w:rPr>
      </w:pPr>
    </w:p>
    <w:p w:rsidR="004431AF" w:rsidRDefault="004431AF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Драконье копьё.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F2420F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копьё.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8C7ACC">
        <w:rPr>
          <w:rFonts w:asciiTheme="minorHAnsi" w:hAnsiTheme="minorHAnsi"/>
        </w:rPr>
        <w:t>1</w:t>
      </w:r>
      <w:r w:rsidR="008C7ACC">
        <w:rPr>
          <w:rFonts w:asciiTheme="minorHAnsi" w:hAnsiTheme="minorHAnsi"/>
          <w:lang w:val="en-US"/>
        </w:rPr>
        <w:t>d</w:t>
      </w:r>
      <w:r w:rsidR="008C7ACC">
        <w:rPr>
          <w:rFonts w:asciiTheme="minorHAnsi" w:hAnsiTheme="minorHAnsi"/>
        </w:rPr>
        <w:t>6+6</w:t>
      </w:r>
      <w:r w:rsidRPr="001565C2">
        <w:rPr>
          <w:rFonts w:asciiTheme="minorHAnsi" w:hAnsiTheme="minorHAnsi"/>
        </w:rPr>
        <w:t xml:space="preserve"> +</w:t>
      </w:r>
      <w:r w:rsidR="008C7ACC"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2 клетки.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8C7ACC" w:rsidRPr="001565C2" w:rsidRDefault="008C7ACC" w:rsidP="008C7AC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 w:rsidR="004431AF">
        <w:rPr>
          <w:rFonts w:asciiTheme="minorHAnsi" w:hAnsiTheme="minorHAnsi"/>
        </w:rPr>
        <w:t xml:space="preserve">двуручное оружие, </w:t>
      </w:r>
      <w:r w:rsidRPr="001565C2">
        <w:rPr>
          <w:rFonts w:asciiTheme="minorHAnsi" w:hAnsiTheme="minorHAnsi"/>
        </w:rPr>
        <w:t>возможность атаковать летающие существа на дистанции в 1 клетку.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созданные специально для охоты на драконов, подобные копья легко пробивают драконью чешую. Однако с одного удара дракона не уложишь, поэтому многие драконьи копья использовались лишь раз и уже не имели другого хозяина.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431AF" w:rsidRDefault="004A7EBB" w:rsidP="004431AF">
      <w:pPr>
        <w:pStyle w:val="3"/>
        <w:jc w:val="center"/>
        <w:rPr>
          <w:color w:val="auto"/>
        </w:rPr>
      </w:pPr>
      <w:bookmarkStart w:id="39" w:name="_Toc337911218"/>
      <w:bookmarkStart w:id="40" w:name="_Toc348369166"/>
      <w:r w:rsidRPr="001565C2">
        <w:rPr>
          <w:color w:val="auto"/>
        </w:rPr>
        <w:t>Топор</w:t>
      </w:r>
      <w:bookmarkEnd w:id="39"/>
      <w:r w:rsidR="006F5AB6">
        <w:rPr>
          <w:color w:val="auto"/>
        </w:rPr>
        <w:t>ы.</w:t>
      </w:r>
      <w:bookmarkEnd w:id="40"/>
    </w:p>
    <w:p w:rsidR="004A7EBB" w:rsidRPr="004431AF" w:rsidRDefault="004A7EBB" w:rsidP="004431AF">
      <w:pPr>
        <w:pStyle w:val="ab"/>
        <w:rPr>
          <w:b/>
        </w:rPr>
      </w:pPr>
      <w:r w:rsidRPr="004431AF">
        <w:rPr>
          <w:b/>
        </w:rPr>
        <w:t>Топор ополченца.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4431AF">
        <w:rPr>
          <w:rFonts w:asciiTheme="minorHAnsi" w:hAnsiTheme="minorHAnsi"/>
        </w:rPr>
        <w:t>7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топор.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4431AF">
        <w:rPr>
          <w:rFonts w:asciiTheme="minorHAnsi" w:hAnsiTheme="minorHAnsi"/>
        </w:rPr>
        <w:t>1</w:t>
      </w:r>
      <w:r w:rsidR="004431AF">
        <w:rPr>
          <w:rFonts w:asciiTheme="minorHAnsi" w:hAnsiTheme="minorHAnsi"/>
          <w:lang w:val="en-US"/>
        </w:rPr>
        <w:t>d</w:t>
      </w:r>
      <w:r w:rsidR="004431AF" w:rsidRPr="002D1CF8">
        <w:rPr>
          <w:rFonts w:asciiTheme="minorHAnsi" w:hAnsiTheme="minorHAnsi"/>
        </w:rPr>
        <w:t>12</w:t>
      </w:r>
      <w:r w:rsidR="004431AF">
        <w:rPr>
          <w:rFonts w:asciiTheme="minorHAnsi" w:hAnsiTheme="minorHAnsi"/>
        </w:rPr>
        <w:t>+3 +бонус Урона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 w:rsidR="004431AF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 xml:space="preserve">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рубящий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двуручное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40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подобными топорами вооружаются ополченцы из числа лесорубов. Слегка перекованный лесорубный топор на топорище, удлинённом до двух локтей, плохо держит заточку, но в бою достаточно эффективен.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Боевой топор.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топор.</w:t>
      </w:r>
    </w:p>
    <w:p w:rsidR="00CE7FDB" w:rsidRPr="001565C2" w:rsidRDefault="004A7EBB" w:rsidP="00CE7FD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CE7FDB">
        <w:rPr>
          <w:rFonts w:asciiTheme="minorHAnsi" w:hAnsiTheme="minorHAnsi"/>
        </w:rPr>
        <w:t>1</w:t>
      </w:r>
      <w:r w:rsidR="00CE7FDB">
        <w:rPr>
          <w:rFonts w:asciiTheme="minorHAnsi" w:hAnsiTheme="minorHAnsi"/>
          <w:lang w:val="en-US"/>
        </w:rPr>
        <w:t>d</w:t>
      </w:r>
      <w:r w:rsidR="00CE7FDB" w:rsidRPr="00CE7FDB">
        <w:rPr>
          <w:rFonts w:asciiTheme="minorHAnsi" w:hAnsiTheme="minorHAnsi"/>
        </w:rPr>
        <w:t>12</w:t>
      </w:r>
      <w:r w:rsidR="00CE7FDB">
        <w:rPr>
          <w:rFonts w:asciiTheme="minorHAnsi" w:hAnsiTheme="minorHAnsi"/>
        </w:rPr>
        <w:t>+6 +бонус Урона</w:t>
      </w:r>
      <w:r w:rsidR="00CE7FDB"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 w:rsidR="00CE7FDB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 xml:space="preserve">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рубящий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двуручное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80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боевые топоры – незаменимое средство для подавления щитовой пехоты. Выкованный из добротной стали широкий топор с небольшим клевцом на обухе насаживается на топорище от двух до трёх локтей в длину. Будучи правильно заточенным, боевой топор с лёгкостью крушит щиты, шлемы и черепа.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DA7356" w:rsidRDefault="00DA7356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lastRenderedPageBreak/>
        <w:t>Боевая секира.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8.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топор.</w:t>
      </w:r>
    </w:p>
    <w:p w:rsidR="00CE7FDB" w:rsidRPr="001565C2" w:rsidRDefault="004A7EBB" w:rsidP="00CE7FD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CE7FDB">
        <w:rPr>
          <w:rFonts w:asciiTheme="minorHAnsi" w:hAnsiTheme="minorHAnsi"/>
        </w:rPr>
        <w:t>1</w:t>
      </w:r>
      <w:r w:rsidR="00CE7FDB">
        <w:rPr>
          <w:rFonts w:asciiTheme="minorHAnsi" w:hAnsiTheme="minorHAnsi"/>
          <w:lang w:val="en-US"/>
        </w:rPr>
        <w:t>d</w:t>
      </w:r>
      <w:r w:rsidR="00CE7FDB" w:rsidRPr="00CE7FDB">
        <w:rPr>
          <w:rFonts w:asciiTheme="minorHAnsi" w:hAnsiTheme="minorHAnsi"/>
        </w:rPr>
        <w:t>12</w:t>
      </w:r>
      <w:r w:rsidR="00CE7FDB">
        <w:rPr>
          <w:rFonts w:asciiTheme="minorHAnsi" w:hAnsiTheme="minorHAnsi"/>
        </w:rPr>
        <w:t>+9 +бонус Урона</w:t>
      </w:r>
      <w:r w:rsidR="00CE7FDB"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CE7FDB" w:rsidP="004A7EBB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Скорость атаки: 8</w:t>
      </w:r>
      <w:r w:rsidR="004A7EBB" w:rsidRPr="001565C2">
        <w:rPr>
          <w:rFonts w:asciiTheme="minorHAnsi" w:hAnsiTheme="minorHAnsi"/>
        </w:rPr>
        <w:t xml:space="preserve">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рубящий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двуручное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150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удлинённое топорище секиры позволяет увеличить радиус поражения по сравнению с прочими боевыми топорами, а массивный клевец на обухе не только позволяет атаковать обратным замахом, но и выполняет роль противовеса, позволяя точнее направлять клинок.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Гномий боевой топор.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8.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топор.</w:t>
      </w:r>
    </w:p>
    <w:p w:rsidR="00CE7FDB" w:rsidRPr="001565C2" w:rsidRDefault="004A7EBB" w:rsidP="00CE7FD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CE7FDB">
        <w:rPr>
          <w:rFonts w:asciiTheme="minorHAnsi" w:hAnsiTheme="minorHAnsi"/>
        </w:rPr>
        <w:t>1</w:t>
      </w:r>
      <w:r w:rsidR="00CE7FDB">
        <w:rPr>
          <w:rFonts w:asciiTheme="minorHAnsi" w:hAnsiTheme="minorHAnsi"/>
          <w:lang w:val="en-US"/>
        </w:rPr>
        <w:t>d</w:t>
      </w:r>
      <w:r w:rsidR="00CE7FDB" w:rsidRPr="00CE7FDB">
        <w:rPr>
          <w:rFonts w:asciiTheme="minorHAnsi" w:hAnsiTheme="minorHAnsi"/>
        </w:rPr>
        <w:t>12</w:t>
      </w:r>
      <w:r w:rsidR="00CE7FDB">
        <w:rPr>
          <w:rFonts w:asciiTheme="minorHAnsi" w:hAnsiTheme="minorHAnsi"/>
        </w:rPr>
        <w:t>+</w:t>
      </w:r>
      <w:r w:rsidR="00DA7356">
        <w:rPr>
          <w:rFonts w:asciiTheme="minorHAnsi" w:hAnsiTheme="minorHAnsi"/>
        </w:rPr>
        <w:t>12</w:t>
      </w:r>
      <w:r w:rsidR="00CE7FDB">
        <w:rPr>
          <w:rFonts w:asciiTheme="minorHAnsi" w:hAnsiTheme="minorHAnsi"/>
        </w:rPr>
        <w:t xml:space="preserve"> +бонус Урона</w:t>
      </w:r>
      <w:r w:rsidR="00CE7FDB"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1 клетка.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 w:rsidR="00CE7FDB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 xml:space="preserve">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рубящий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двуручное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250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гномы – непревзойдённые мастера как изготовления боевых топоров, так и их использования. Богатый опыт боёв на топорах позволил гномьим кузнецам подобрать оптимальные вес и баланс топора, которые держатся в строгом секрете. Оружие, подобное этому, изготавливается на заказ или, в особо редких случаях, в подарок.</w:t>
      </w:r>
    </w:p>
    <w:p w:rsidR="004A7EBB" w:rsidRPr="001565C2" w:rsidRDefault="004A7EBB" w:rsidP="004A7EBB">
      <w:pPr>
        <w:rPr>
          <w:rFonts w:asciiTheme="minorHAnsi" w:hAnsiTheme="minorHAnsi"/>
          <w:b/>
          <w:bCs/>
          <w:sz w:val="24"/>
          <w:szCs w:val="24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  <w:bookmarkStart w:id="41" w:name="__RefHeading__1121_736610605"/>
      <w:bookmarkStart w:id="42" w:name="_Toc337911219"/>
      <w:bookmarkStart w:id="43" w:name="_Toc348369167"/>
      <w:bookmarkEnd w:id="41"/>
      <w:r w:rsidRPr="001565C2">
        <w:rPr>
          <w:rFonts w:asciiTheme="minorHAnsi" w:hAnsiTheme="minorHAnsi"/>
          <w:color w:val="00000A"/>
          <w:sz w:val="24"/>
          <w:szCs w:val="24"/>
        </w:rPr>
        <w:t>Стрелковое оружие.</w:t>
      </w:r>
      <w:bookmarkEnd w:id="42"/>
      <w:bookmarkEnd w:id="43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Охотничий лук.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стрелковое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7126E7">
        <w:rPr>
          <w:rFonts w:asciiTheme="minorHAnsi" w:hAnsiTheme="minorHAnsi"/>
        </w:rPr>
        <w:t>1</w:t>
      </w:r>
      <w:r w:rsidR="007126E7">
        <w:rPr>
          <w:rFonts w:asciiTheme="minorHAnsi" w:hAnsiTheme="minorHAnsi"/>
          <w:lang w:val="en-US"/>
        </w:rPr>
        <w:t>d</w:t>
      </w:r>
      <w:r w:rsidRPr="001565C2">
        <w:rPr>
          <w:rFonts w:asciiTheme="minorHAnsi" w:hAnsiTheme="minorHAnsi"/>
        </w:rPr>
        <w:t>6.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взгляд.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 простейший лук, согнутый из просушенного орешника, с тетивой из бычьих жил. Высота по тетиве – два локтя. Обычно с подобными луками промышляют зверя. Или торговцев.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Короткий боевой лук.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6.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стрелковое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7126E7">
        <w:rPr>
          <w:rFonts w:asciiTheme="minorHAnsi" w:hAnsiTheme="minorHAnsi"/>
        </w:rPr>
        <w:t>1</w:t>
      </w:r>
      <w:r w:rsidR="007126E7">
        <w:rPr>
          <w:rFonts w:asciiTheme="minorHAnsi" w:hAnsiTheme="minorHAnsi"/>
          <w:lang w:val="en-US"/>
        </w:rPr>
        <w:t>d</w:t>
      </w:r>
      <w:r w:rsidR="007126E7" w:rsidRPr="001565C2">
        <w:rPr>
          <w:rFonts w:asciiTheme="minorHAnsi" w:hAnsiTheme="minorHAnsi"/>
        </w:rPr>
        <w:t>6</w:t>
      </w:r>
      <w:r w:rsidR="007126E7" w:rsidRPr="002D1CF8">
        <w:rPr>
          <w:rFonts w:asciiTheme="minorHAnsi" w:hAnsiTheme="minorHAnsi"/>
        </w:rPr>
        <w:t>+1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взгляд.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Стоимость: 70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подобными луками вооружают стрелков в большинстве воинских подразделений. Тисовый лук с тетивой из конского волоса даёт достаточное натяжение, чтобы со ста шагов пробивать кольчугу.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Длинный боевой лук.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стрелковое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7126E7">
        <w:rPr>
          <w:rFonts w:asciiTheme="minorHAnsi" w:hAnsiTheme="minorHAnsi"/>
        </w:rPr>
        <w:t>1</w:t>
      </w:r>
      <w:r w:rsidR="007126E7">
        <w:rPr>
          <w:rFonts w:asciiTheme="minorHAnsi" w:hAnsiTheme="minorHAnsi"/>
          <w:lang w:val="en-US"/>
        </w:rPr>
        <w:t>d</w:t>
      </w:r>
      <w:r w:rsidR="007126E7" w:rsidRPr="001565C2">
        <w:rPr>
          <w:rFonts w:asciiTheme="minorHAnsi" w:hAnsiTheme="minorHAnsi"/>
        </w:rPr>
        <w:t>6</w:t>
      </w:r>
      <w:r w:rsidR="007126E7" w:rsidRPr="002D1CF8">
        <w:rPr>
          <w:rFonts w:asciiTheme="minorHAnsi" w:hAnsiTheme="minorHAnsi"/>
        </w:rPr>
        <w:t>+2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взгляд.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</w:t>
      </w:r>
      <w:r w:rsidR="00273C49">
        <w:rPr>
          <w:rFonts w:asciiTheme="minorHAnsi" w:hAnsiTheme="minorHAnsi"/>
        </w:rPr>
        <w:t>1</w:t>
      </w:r>
      <w:r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использование составного древка, склеенного из разных сортов древесины, позволило увеличить длину лука без вреда для его прочности. Полученное натяжение позволяет пробивать латные доспехи на дистанции до ста пятидесяти шагов.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Эльфийский боевой лук.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стрелковое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7126E7">
        <w:rPr>
          <w:rFonts w:asciiTheme="minorHAnsi" w:hAnsiTheme="minorHAnsi"/>
        </w:rPr>
        <w:t>1</w:t>
      </w:r>
      <w:r w:rsidR="007126E7">
        <w:rPr>
          <w:rFonts w:asciiTheme="minorHAnsi" w:hAnsiTheme="minorHAnsi"/>
          <w:lang w:val="en-US"/>
        </w:rPr>
        <w:t>d</w:t>
      </w:r>
      <w:r w:rsidR="007126E7" w:rsidRPr="001565C2">
        <w:rPr>
          <w:rFonts w:asciiTheme="minorHAnsi" w:hAnsiTheme="minorHAnsi"/>
        </w:rPr>
        <w:t>6</w:t>
      </w:r>
      <w:r w:rsidR="007126E7" w:rsidRPr="002D1CF8">
        <w:rPr>
          <w:rFonts w:asciiTheme="minorHAnsi" w:hAnsiTheme="minorHAnsi"/>
        </w:rPr>
        <w:t>+3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взгляд.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</w:t>
      </w:r>
      <w:r w:rsidR="00273C49">
        <w:rPr>
          <w:rFonts w:asciiTheme="minorHAnsi" w:hAnsiTheme="minorHAnsi"/>
        </w:rPr>
        <w:t>0</w:t>
      </w:r>
      <w:r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секрет изготовления подобных луков охраняется подобно религиозной святыне. Никто не оспаривает мастерства эльфов в обращении со стрелковым оружием, но в смертоносности эльфийских стрел весомую роль играют сами луки. Склеенные из многочисленных слоёв дерева, рога и других материалов, эти луки имеют огромную дальность стрельбы и поражающую силу при удивительной лёгкости натяжения.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Лёгкий арбалет.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стрелковое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7126E7" w:rsidRPr="007126E7">
        <w:rPr>
          <w:rFonts w:asciiTheme="minorHAnsi" w:hAnsiTheme="minorHAnsi"/>
        </w:rPr>
        <w:t>1</w:t>
      </w:r>
      <w:r w:rsidR="007126E7">
        <w:rPr>
          <w:rFonts w:asciiTheme="minorHAnsi" w:hAnsiTheme="minorHAnsi"/>
          <w:lang w:val="en-US"/>
        </w:rPr>
        <w:t>d</w:t>
      </w:r>
      <w:r w:rsidR="007126E7" w:rsidRPr="007126E7">
        <w:rPr>
          <w:rFonts w:asciiTheme="minorHAnsi" w:hAnsiTheme="minorHAnsi"/>
        </w:rPr>
        <w:t>12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взгляд.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 w:rsidR="007126E7" w:rsidRPr="007126E7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 xml:space="preserve">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броня цели игнорируется.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 w:rsidR="007126E7" w:rsidRPr="002D1CF8">
        <w:rPr>
          <w:rFonts w:asciiTheme="minorHAnsi" w:hAnsiTheme="minorHAnsi"/>
        </w:rPr>
        <w:t>9</w:t>
      </w:r>
      <w:r w:rsidRPr="001565C2">
        <w:rPr>
          <w:rFonts w:asciiTheme="minorHAnsi" w:hAnsiTheme="minorHAnsi"/>
        </w:rPr>
        <w:t>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подобными арбалетами вооружаются элитные стрелковые подразделения. Ложе лёгких арбалетов имеет два локтя в длину, а плечи изготавливаются из рога. Их  высокое натяжение позволяет прицельно метать кованые болты на расстояние до ста пятидесяти шагов, насквозь прошивая даже стальные панцири, что делает арбалеты весьма эффективными в борьбе с тяжёлой пехотой. Однако их скорострельность оставляет желать много лучшего.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Тяжёлый арбалет.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8.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стрелковое оружие.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lastRenderedPageBreak/>
        <w:t>Dam</w:t>
      </w:r>
      <w:r w:rsidRPr="001565C2">
        <w:rPr>
          <w:rFonts w:asciiTheme="minorHAnsi" w:hAnsiTheme="minorHAnsi"/>
        </w:rPr>
        <w:t xml:space="preserve">: </w:t>
      </w:r>
      <w:r w:rsidR="007126E7">
        <w:rPr>
          <w:rFonts w:asciiTheme="minorHAnsi" w:hAnsiTheme="minorHAnsi"/>
        </w:rPr>
        <w:t>1</w:t>
      </w:r>
      <w:r w:rsidR="007126E7">
        <w:rPr>
          <w:rFonts w:asciiTheme="minorHAnsi" w:hAnsiTheme="minorHAnsi"/>
          <w:lang w:val="en-US"/>
        </w:rPr>
        <w:t>d</w:t>
      </w:r>
      <w:r w:rsidR="007126E7" w:rsidRPr="002D1CF8">
        <w:rPr>
          <w:rFonts w:asciiTheme="minorHAnsi" w:hAnsiTheme="minorHAnsi"/>
        </w:rPr>
        <w:t>12+2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взгляд.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 w:rsidR="007126E7" w:rsidRPr="002D1CF8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 xml:space="preserve"> Ар.</w:t>
      </w:r>
    </w:p>
    <w:p w:rsidR="007126E7" w:rsidRPr="001565C2" w:rsidRDefault="007126E7" w:rsidP="007126E7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броня цели игнорируется.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</w:t>
      </w:r>
      <w:r w:rsidR="00273C49">
        <w:rPr>
          <w:rFonts w:asciiTheme="minorHAnsi" w:hAnsiTheme="minorHAnsi"/>
        </w:rPr>
        <w:t>2</w:t>
      </w:r>
      <w:r w:rsidRPr="001565C2">
        <w:rPr>
          <w:rFonts w:asciiTheme="minorHAnsi" w:hAnsiTheme="minorHAnsi"/>
        </w:rPr>
        <w:t>0 монет.</w:t>
      </w:r>
    </w:p>
    <w:p w:rsidR="004A7EBB" w:rsidRPr="002D1CF8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тяжёлые арбалеты – скорее не старшие братья лёгких арбалетов, а младшие братья баллист. Длиной почти в три локтя, со стальными плечами, эти гиганты мечут болты на расстояние до двухсот шагов с поразительной точностью и пробивной силой. Попадание болта, пущенного из тяжёлого арбалета способно прошить насквозь тяжеловооружённого всадника и вы</w:t>
      </w:r>
      <w:r w:rsidR="005454B1">
        <w:rPr>
          <w:rFonts w:asciiTheme="minorHAnsi" w:hAnsiTheme="minorHAnsi"/>
        </w:rPr>
        <w:t>бить</w:t>
      </w:r>
      <w:r w:rsidRPr="001565C2">
        <w:rPr>
          <w:rFonts w:asciiTheme="minorHAnsi" w:hAnsiTheme="minorHAnsi"/>
        </w:rPr>
        <w:t xml:space="preserve"> его из седла. Однако и заряжается это чудовище не намного быстрее баллисты.</w:t>
      </w:r>
    </w:p>
    <w:p w:rsidR="00DD3473" w:rsidRPr="002D1CF8" w:rsidRDefault="00DD3473" w:rsidP="004A7EBB">
      <w:pPr>
        <w:spacing w:after="0" w:line="100" w:lineRule="atLeast"/>
        <w:rPr>
          <w:rFonts w:asciiTheme="minorHAnsi" w:hAnsiTheme="minorHAnsi"/>
        </w:rPr>
      </w:pP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Самострел</w:t>
      </w:r>
      <w:r w:rsidRPr="001565C2">
        <w:rPr>
          <w:rFonts w:asciiTheme="minorHAnsi" w:hAnsiTheme="minorHAnsi"/>
          <w:b/>
        </w:rPr>
        <w:t>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8.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Специализация: стрелковое оружие.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Pr="00DD3473">
        <w:rPr>
          <w:rFonts w:asciiTheme="minorHAnsi" w:hAnsiTheme="minorHAnsi"/>
        </w:rPr>
        <w:t>12+</w:t>
      </w:r>
      <w:r>
        <w:rPr>
          <w:rFonts w:asciiTheme="minorHAnsi" w:hAnsiTheme="minorHAnsi"/>
        </w:rPr>
        <w:t>4</w:t>
      </w:r>
      <w:r w:rsidRPr="001565C2">
        <w:rPr>
          <w:rFonts w:asciiTheme="minorHAnsi" w:hAnsiTheme="minorHAnsi"/>
        </w:rPr>
        <w:t>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Дистанция атаки: взгляд.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 w:rsidRPr="00DD3473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 xml:space="preserve"> Ар.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броня цели игнорируется.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DD3473" w:rsidRPr="001565C2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</w:t>
      </w:r>
      <w:r w:rsidR="00273C49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0 монет.</w:t>
      </w:r>
    </w:p>
    <w:p w:rsidR="00DD3473" w:rsidRDefault="00DD3473" w:rsidP="00DD3473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</w:t>
      </w:r>
      <w:r>
        <w:rPr>
          <w:rFonts w:asciiTheme="minorHAnsi" w:hAnsiTheme="minorHAnsi"/>
        </w:rPr>
        <w:t xml:space="preserve">этот увесистый, но изящный арбалет – штучный экземпляр, редкий образчик технического и </w:t>
      </w:r>
      <w:r w:rsidR="0087338A">
        <w:rPr>
          <w:rFonts w:asciiTheme="minorHAnsi" w:hAnsiTheme="minorHAnsi"/>
        </w:rPr>
        <w:t>художественного совершенства</w:t>
      </w:r>
      <w:r w:rsidRPr="001565C2">
        <w:rPr>
          <w:rFonts w:asciiTheme="minorHAnsi" w:hAnsiTheme="minorHAnsi"/>
        </w:rPr>
        <w:t>.</w:t>
      </w:r>
      <w:r w:rsidR="0087338A">
        <w:rPr>
          <w:rFonts w:asciiTheme="minorHAnsi" w:hAnsiTheme="minorHAnsi"/>
        </w:rPr>
        <w:t xml:space="preserve"> Особого внимания заслуживает система блоков, через которую проходит тетива. Этот механизм позволяет взводить самострел с меньшим усилием, но при этом отправляет болты в полёт с заметно большей скоростью, увеличивая поражающую силу.</w:t>
      </w:r>
    </w:p>
    <w:p w:rsidR="00DD3473" w:rsidRPr="00DD3473" w:rsidRDefault="00DD3473" w:rsidP="004A7EBB">
      <w:pPr>
        <w:spacing w:after="0" w:line="100" w:lineRule="atLeast"/>
        <w:rPr>
          <w:rFonts w:asciiTheme="minorHAnsi" w:hAnsiTheme="minorHAnsi"/>
        </w:rPr>
      </w:pPr>
    </w:p>
    <w:p w:rsidR="00D82DBB" w:rsidRPr="001565C2" w:rsidRDefault="00D82DBB" w:rsidP="004A7EBB">
      <w:pPr>
        <w:spacing w:after="0" w:line="100" w:lineRule="atLeast"/>
        <w:rPr>
          <w:rFonts w:asciiTheme="minorHAnsi" w:hAnsiTheme="minorHAnsi"/>
        </w:rPr>
      </w:pPr>
    </w:p>
    <w:p w:rsidR="00D82DBB" w:rsidRPr="001565C2" w:rsidRDefault="00D82DBB" w:rsidP="00D82D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  <w:bookmarkStart w:id="44" w:name="_Toc348369168"/>
      <w:r>
        <w:rPr>
          <w:rFonts w:asciiTheme="minorHAnsi" w:hAnsiTheme="minorHAnsi"/>
          <w:color w:val="00000A"/>
          <w:sz w:val="24"/>
          <w:szCs w:val="24"/>
        </w:rPr>
        <w:t>Метательное</w:t>
      </w:r>
      <w:r w:rsidRPr="001565C2">
        <w:rPr>
          <w:rFonts w:asciiTheme="minorHAnsi" w:hAnsiTheme="minorHAnsi"/>
          <w:color w:val="00000A"/>
          <w:sz w:val="24"/>
          <w:szCs w:val="24"/>
        </w:rPr>
        <w:t xml:space="preserve"> оружие.</w:t>
      </w:r>
      <w:bookmarkEnd w:id="44"/>
    </w:p>
    <w:p w:rsidR="00D82DBB" w:rsidRPr="001565C2" w:rsidRDefault="00D82DBB" w:rsidP="00D82DBB">
      <w:pPr>
        <w:pStyle w:val="11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 xml:space="preserve"> </w:t>
      </w:r>
      <w:r w:rsidR="00586D69">
        <w:rPr>
          <w:rFonts w:asciiTheme="minorHAnsi" w:hAnsiTheme="minorHAnsi"/>
          <w:b/>
        </w:rPr>
        <w:t>Верёвочная п</w:t>
      </w:r>
      <w:r w:rsidRPr="001565C2">
        <w:rPr>
          <w:rFonts w:asciiTheme="minorHAnsi" w:hAnsiTheme="minorHAnsi"/>
          <w:b/>
        </w:rPr>
        <w:t>раща.</w:t>
      </w:r>
    </w:p>
    <w:p w:rsidR="00D82DBB" w:rsidRPr="001565C2" w:rsidRDefault="00D82DBB" w:rsidP="00D82D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 w:rsidR="00586D69"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>.</w:t>
      </w:r>
    </w:p>
    <w:p w:rsidR="00D82DBB" w:rsidRPr="001565C2" w:rsidRDefault="00D82DBB" w:rsidP="00D82D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 w:rsidR="009A3F7A">
        <w:rPr>
          <w:rFonts w:asciiTheme="minorHAnsi" w:hAnsiTheme="minorHAnsi"/>
        </w:rPr>
        <w:t>нет</w:t>
      </w:r>
      <w:r w:rsidRPr="001565C2">
        <w:rPr>
          <w:rFonts w:asciiTheme="minorHAnsi" w:hAnsiTheme="minorHAnsi"/>
        </w:rPr>
        <w:t>.</w:t>
      </w:r>
    </w:p>
    <w:p w:rsidR="00D82DBB" w:rsidRPr="001565C2" w:rsidRDefault="00D82DBB" w:rsidP="00D82D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 w:rsidR="00586D69">
        <w:rPr>
          <w:rFonts w:asciiTheme="minorHAnsi" w:hAnsiTheme="minorHAnsi"/>
        </w:rPr>
        <w:t>1</w:t>
      </w:r>
      <w:r w:rsidR="00586D69"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 xml:space="preserve">4 </w:t>
      </w:r>
      <w:r w:rsidR="00586D69">
        <w:rPr>
          <w:rFonts w:asciiTheme="minorHAnsi" w:hAnsiTheme="minorHAnsi"/>
        </w:rPr>
        <w:t>+1 +бонус Урона</w:t>
      </w:r>
      <w:r w:rsidRPr="001565C2">
        <w:rPr>
          <w:rFonts w:asciiTheme="minorHAnsi" w:hAnsiTheme="minorHAnsi"/>
        </w:rPr>
        <w:t>.</w:t>
      </w:r>
    </w:p>
    <w:p w:rsidR="00D82DBB" w:rsidRPr="001565C2" w:rsidRDefault="00D82DBB" w:rsidP="00D82D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 w:rsidR="00586D69"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D82DBB" w:rsidRPr="001565C2" w:rsidRDefault="00586D69" w:rsidP="00D82DBB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Скорость атаки: 5</w:t>
      </w:r>
      <w:r w:rsidR="00D82DBB" w:rsidRPr="001565C2">
        <w:rPr>
          <w:rFonts w:asciiTheme="minorHAnsi" w:hAnsiTheme="minorHAnsi"/>
        </w:rPr>
        <w:t xml:space="preserve"> Ар.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дробящий</w:t>
      </w:r>
      <w:r w:rsidRPr="001565C2">
        <w:rPr>
          <w:rFonts w:asciiTheme="minorHAnsi" w:hAnsiTheme="minorHAnsi"/>
        </w:rPr>
        <w:t>.</w:t>
      </w:r>
    </w:p>
    <w:p w:rsidR="00D82DBB" w:rsidRPr="001565C2" w:rsidRDefault="00D82DBB" w:rsidP="00D82D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D82DBB" w:rsidRPr="001565C2" w:rsidRDefault="00D82DBB" w:rsidP="00D82D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D82DBB" w:rsidRPr="001565C2" w:rsidRDefault="00D82DBB" w:rsidP="00D82D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 монет.</w:t>
      </w:r>
    </w:p>
    <w:p w:rsidR="00D82DBB" w:rsidRDefault="00D82DBB" w:rsidP="00D82D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праща – это приспособление для метания небольших камней, состоящее из кожаной или верёвочной петли и «кармашка» для снаряда. Поражающая способность пращи напрямую зависит от силы метателя, от того, насколько тяжёлый снаряд и насколько сильно он сможет метнуть. В основном это оружие пастухов, полдюжины пращников вполне сумеют отогнать от стада пару волков, но в бою от пращи мало проку, в основном из-за </w:t>
      </w:r>
      <w:r w:rsidR="00586D69">
        <w:rPr>
          <w:rFonts w:asciiTheme="minorHAnsi" w:hAnsiTheme="minorHAnsi"/>
        </w:rPr>
        <w:t>того, что «стреляет» она обычными камнями</w:t>
      </w:r>
      <w:r w:rsidRPr="001565C2">
        <w:rPr>
          <w:rFonts w:asciiTheme="minorHAnsi" w:hAnsiTheme="minorHAnsi"/>
        </w:rPr>
        <w:t>.</w:t>
      </w:r>
    </w:p>
    <w:p w:rsidR="00586D69" w:rsidRDefault="00586D69" w:rsidP="00586D69">
      <w:pPr>
        <w:pStyle w:val="11"/>
        <w:rPr>
          <w:rFonts w:asciiTheme="minorHAnsi" w:hAnsiTheme="minorHAnsi"/>
          <w:b/>
        </w:rPr>
      </w:pPr>
    </w:p>
    <w:p w:rsidR="00586D69" w:rsidRPr="001565C2" w:rsidRDefault="00586D69" w:rsidP="00586D69">
      <w:pPr>
        <w:pStyle w:val="11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Кожаная п</w:t>
      </w:r>
      <w:r w:rsidRPr="001565C2">
        <w:rPr>
          <w:rFonts w:asciiTheme="minorHAnsi" w:hAnsiTheme="minorHAnsi"/>
          <w:b/>
        </w:rPr>
        <w:t>раща.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6</w:t>
      </w:r>
      <w:r w:rsidRPr="001565C2">
        <w:rPr>
          <w:rFonts w:asciiTheme="minorHAnsi" w:hAnsiTheme="minorHAnsi"/>
        </w:rPr>
        <w:t>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 w:rsidR="0070769B">
        <w:rPr>
          <w:rFonts w:asciiTheme="minorHAnsi" w:hAnsiTheme="minorHAnsi"/>
        </w:rPr>
        <w:t>метательное оружие</w:t>
      </w:r>
      <w:r w:rsidRPr="001565C2">
        <w:rPr>
          <w:rFonts w:asciiTheme="minorHAnsi" w:hAnsiTheme="minorHAnsi"/>
        </w:rPr>
        <w:t>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+2 +бонус Урона</w:t>
      </w:r>
      <w:r w:rsidRPr="001565C2">
        <w:rPr>
          <w:rFonts w:asciiTheme="minorHAnsi" w:hAnsiTheme="minorHAnsi"/>
        </w:rPr>
        <w:t>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Скорость атаки: 5</w:t>
      </w:r>
      <w:r w:rsidRPr="001565C2">
        <w:rPr>
          <w:rFonts w:asciiTheme="minorHAnsi" w:hAnsiTheme="minorHAnsi"/>
        </w:rPr>
        <w:t xml:space="preserve"> Ар.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дробящий</w:t>
      </w:r>
      <w:r w:rsidRPr="001565C2">
        <w:rPr>
          <w:rFonts w:asciiTheme="minorHAnsi" w:hAnsiTheme="minorHAnsi"/>
        </w:rPr>
        <w:t>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>
        <w:rPr>
          <w:rFonts w:asciiTheme="minorHAnsi" w:hAnsiTheme="minorHAnsi"/>
        </w:rPr>
        <w:t>3</w:t>
      </w:r>
      <w:r w:rsidRPr="001565C2">
        <w:rPr>
          <w:rFonts w:asciiTheme="minorHAnsi" w:hAnsiTheme="minorHAnsi"/>
        </w:rPr>
        <w:t>0 монет.</w:t>
      </w:r>
    </w:p>
    <w:p w:rsidR="00586D69" w:rsidRPr="001565C2" w:rsidRDefault="00586D69" w:rsidP="00586D69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</w:t>
      </w:r>
      <w:r>
        <w:rPr>
          <w:rFonts w:asciiTheme="minorHAnsi" w:hAnsiTheme="minorHAnsi"/>
        </w:rPr>
        <w:t xml:space="preserve">подобные пращи </w:t>
      </w:r>
      <w:r w:rsidR="00A93DA3">
        <w:rPr>
          <w:rFonts w:asciiTheme="minorHAnsi" w:hAnsiTheme="minorHAnsi"/>
        </w:rPr>
        <w:t>уже можно назвать оружием, несмотря на их примитивную конструкцию. Длина петли подобрана оптимальным образом, а уменьшенный «карман» не мешает вылетать снаряду, но прочно держит его во время разгона.</w:t>
      </w:r>
    </w:p>
    <w:p w:rsidR="0070769B" w:rsidRDefault="0070769B" w:rsidP="0070769B">
      <w:pPr>
        <w:pStyle w:val="11"/>
        <w:rPr>
          <w:rFonts w:asciiTheme="minorHAnsi" w:hAnsiTheme="minorHAnsi"/>
          <w:b/>
        </w:rPr>
      </w:pPr>
    </w:p>
    <w:p w:rsidR="0070769B" w:rsidRPr="001565C2" w:rsidRDefault="00073CF6" w:rsidP="0070769B">
      <w:pPr>
        <w:pStyle w:val="11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Боевая</w:t>
      </w:r>
      <w:r w:rsidR="0070769B">
        <w:rPr>
          <w:rFonts w:asciiTheme="minorHAnsi" w:hAnsiTheme="minorHAnsi"/>
          <w:b/>
        </w:rPr>
        <w:t xml:space="preserve"> п</w:t>
      </w:r>
      <w:r w:rsidR="0070769B" w:rsidRPr="001565C2">
        <w:rPr>
          <w:rFonts w:asciiTheme="minorHAnsi" w:hAnsiTheme="minorHAnsi"/>
          <w:b/>
        </w:rPr>
        <w:t>раща.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</w:t>
      </w:r>
      <w:r w:rsidR="00073CF6">
        <w:rPr>
          <w:rFonts w:asciiTheme="minorHAnsi" w:hAnsiTheme="minorHAnsi"/>
        </w:rPr>
        <w:t xml:space="preserve"> 7</w:t>
      </w:r>
      <w:r w:rsidRPr="001565C2">
        <w:rPr>
          <w:rFonts w:asciiTheme="minorHAnsi" w:hAnsiTheme="minorHAnsi"/>
        </w:rPr>
        <w:t>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метательное оружие</w:t>
      </w:r>
      <w:r w:rsidRPr="001565C2">
        <w:rPr>
          <w:rFonts w:asciiTheme="minorHAnsi" w:hAnsiTheme="minorHAnsi"/>
        </w:rPr>
        <w:t>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+</w:t>
      </w:r>
      <w:r w:rsidR="00073CF6">
        <w:rPr>
          <w:rFonts w:asciiTheme="minorHAnsi" w:hAnsiTheme="minorHAnsi"/>
        </w:rPr>
        <w:t>3</w:t>
      </w:r>
      <w:r>
        <w:rPr>
          <w:rFonts w:asciiTheme="minorHAnsi" w:hAnsiTheme="minorHAnsi"/>
        </w:rPr>
        <w:t xml:space="preserve"> +бонус Урона</w:t>
      </w:r>
      <w:r w:rsidRPr="001565C2">
        <w:rPr>
          <w:rFonts w:asciiTheme="minorHAnsi" w:hAnsiTheme="minorHAnsi"/>
        </w:rPr>
        <w:t>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Скорость атаки: 5</w:t>
      </w:r>
      <w:r w:rsidRPr="001565C2">
        <w:rPr>
          <w:rFonts w:asciiTheme="minorHAnsi" w:hAnsiTheme="minorHAnsi"/>
        </w:rPr>
        <w:t xml:space="preserve"> Ар.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дробящий</w:t>
      </w:r>
      <w:r w:rsidRPr="001565C2">
        <w:rPr>
          <w:rFonts w:asciiTheme="minorHAnsi" w:hAnsiTheme="minorHAnsi"/>
        </w:rPr>
        <w:t>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 w:rsidR="00C26471"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0 монет.</w:t>
      </w:r>
    </w:p>
    <w:p w:rsidR="0070769B" w:rsidRPr="001565C2" w:rsidRDefault="0070769B" w:rsidP="0070769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</w:t>
      </w:r>
      <w:r w:rsidR="00073CF6">
        <w:rPr>
          <w:rFonts w:asciiTheme="minorHAnsi" w:hAnsiTheme="minorHAnsi"/>
        </w:rPr>
        <w:t xml:space="preserve">немного </w:t>
      </w:r>
      <w:r w:rsidR="00943295">
        <w:rPr>
          <w:rFonts w:asciiTheme="minorHAnsi" w:hAnsiTheme="minorHAnsi"/>
        </w:rPr>
        <w:t>солдат</w:t>
      </w:r>
      <w:r w:rsidR="00073CF6">
        <w:rPr>
          <w:rFonts w:asciiTheme="minorHAnsi" w:hAnsiTheme="minorHAnsi"/>
        </w:rPr>
        <w:t xml:space="preserve"> отважится выйти в поле с камнями на верёвках, другое дело народное ополчение. И немного генералов придаёт значение ополчению, другое дело Исоор Кум. В решающем сражении Исоор выставил ополченцев, вооружённых пращами его собственной разработки, против лёгкой конницы. Летящие камни не только выбивали всадников из сёдел, но и попадали под копыта коням, заставляя спотыкаться и даже ломать ноги. Всё это дало Исоору достаточно времени, чтобы ударить во фланг и разбить стушевавшегося </w:t>
      </w:r>
      <w:r w:rsidR="00943295">
        <w:rPr>
          <w:rFonts w:asciiTheme="minorHAnsi" w:hAnsiTheme="minorHAnsi"/>
        </w:rPr>
        <w:t>неприятеля</w:t>
      </w:r>
      <w:r w:rsidR="00073CF6">
        <w:rPr>
          <w:rFonts w:asciiTheme="minorHAnsi" w:hAnsiTheme="minorHAnsi"/>
        </w:rPr>
        <w:t>.</w:t>
      </w:r>
    </w:p>
    <w:p w:rsidR="00586D69" w:rsidRPr="001565C2" w:rsidRDefault="00586D69" w:rsidP="00D82DBB">
      <w:pPr>
        <w:spacing w:after="0" w:line="100" w:lineRule="atLeast"/>
        <w:rPr>
          <w:rFonts w:asciiTheme="minorHAnsi" w:hAnsiTheme="minorHAnsi"/>
        </w:rPr>
      </w:pPr>
    </w:p>
    <w:p w:rsidR="00943295" w:rsidRPr="001565C2" w:rsidRDefault="00943295" w:rsidP="00943295">
      <w:pPr>
        <w:pStyle w:val="11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Трескучая п</w:t>
      </w:r>
      <w:r w:rsidRPr="001565C2">
        <w:rPr>
          <w:rFonts w:asciiTheme="minorHAnsi" w:hAnsiTheme="minorHAnsi"/>
          <w:b/>
        </w:rPr>
        <w:t>раща.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</w:t>
      </w:r>
      <w:r>
        <w:rPr>
          <w:rFonts w:asciiTheme="minorHAnsi" w:hAnsiTheme="minorHAnsi"/>
        </w:rPr>
        <w:t xml:space="preserve"> 8</w:t>
      </w:r>
      <w:r w:rsidRPr="001565C2">
        <w:rPr>
          <w:rFonts w:asciiTheme="minorHAnsi" w:hAnsiTheme="minorHAnsi"/>
        </w:rPr>
        <w:t>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метательное оружие</w:t>
      </w:r>
      <w:r w:rsidRPr="001565C2">
        <w:rPr>
          <w:rFonts w:asciiTheme="minorHAnsi" w:hAnsiTheme="minorHAnsi"/>
        </w:rPr>
        <w:t>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+4 +бонус Урона</w:t>
      </w:r>
      <w:r w:rsidRPr="001565C2">
        <w:rPr>
          <w:rFonts w:asciiTheme="minorHAnsi" w:hAnsiTheme="minorHAnsi"/>
        </w:rPr>
        <w:t>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Скорость атаки: 5</w:t>
      </w:r>
      <w:r w:rsidRPr="001565C2">
        <w:rPr>
          <w:rFonts w:asciiTheme="minorHAnsi" w:hAnsiTheme="minorHAnsi"/>
        </w:rPr>
        <w:t xml:space="preserve"> Ар.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дробящий</w:t>
      </w:r>
      <w:r w:rsidRPr="001565C2">
        <w:rPr>
          <w:rFonts w:asciiTheme="minorHAnsi" w:hAnsiTheme="minorHAnsi"/>
        </w:rPr>
        <w:t>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 w:rsidR="00273C49">
        <w:rPr>
          <w:rFonts w:asciiTheme="minorHAnsi" w:hAnsiTheme="minorHAnsi"/>
        </w:rPr>
        <w:t>1</w:t>
      </w:r>
      <w:r w:rsidR="00C26471">
        <w:rPr>
          <w:rFonts w:asciiTheme="minorHAnsi" w:hAnsiTheme="minorHAnsi"/>
        </w:rPr>
        <w:t>3</w:t>
      </w:r>
      <w:r w:rsidRPr="001565C2">
        <w:rPr>
          <w:rFonts w:asciiTheme="minorHAnsi" w:hAnsiTheme="minorHAnsi"/>
        </w:rPr>
        <w:t>0 монет.</w:t>
      </w:r>
    </w:p>
    <w:p w:rsidR="00943295" w:rsidRPr="001565C2" w:rsidRDefault="00943295" w:rsidP="0094329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 w:rsidR="00C26471">
        <w:rPr>
          <w:rFonts w:asciiTheme="minorHAnsi" w:hAnsiTheme="minorHAnsi"/>
        </w:rPr>
        <w:t xml:space="preserve"> </w:t>
      </w:r>
      <w:r w:rsidR="00AB72B2">
        <w:rPr>
          <w:rFonts w:asciiTheme="minorHAnsi" w:hAnsiTheme="minorHAnsi"/>
        </w:rPr>
        <w:t>хитрая система грузов на ремне этой пращи заставляет «карман» при выпуске снаряда сложиться в обратную сторону и ударить снаряд вдогонку, придавая ему дополнительное ускорение</w:t>
      </w:r>
      <w:r>
        <w:rPr>
          <w:rFonts w:asciiTheme="minorHAnsi" w:hAnsiTheme="minorHAnsi"/>
        </w:rPr>
        <w:t>.</w:t>
      </w:r>
      <w:r w:rsidR="00AB72B2">
        <w:rPr>
          <w:rFonts w:asciiTheme="minorHAnsi" w:hAnsiTheme="minorHAnsi"/>
        </w:rPr>
        <w:t xml:space="preserve"> При этом раздаётся довольно громкий щелчок, за который праща и получила своё название.</w:t>
      </w:r>
    </w:p>
    <w:p w:rsidR="00564BBF" w:rsidRDefault="00564BBF" w:rsidP="00564BBF">
      <w:pPr>
        <w:spacing w:after="0" w:line="100" w:lineRule="atLeast"/>
        <w:rPr>
          <w:rFonts w:asciiTheme="minorHAnsi" w:hAnsiTheme="minorHAnsi"/>
          <w:b/>
        </w:rPr>
      </w:pP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Дротик</w:t>
      </w:r>
      <w:r w:rsidRPr="001565C2">
        <w:rPr>
          <w:rFonts w:asciiTheme="minorHAnsi" w:hAnsiTheme="minorHAnsi"/>
          <w:b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7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метательное оружие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Pr="00564BBF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</w:t>
      </w:r>
      <w:r w:rsidRPr="001565C2">
        <w:rPr>
          <w:rFonts w:asciiTheme="minorHAnsi" w:hAnsiTheme="minorHAnsi"/>
        </w:rPr>
        <w:t>+</w:t>
      </w:r>
      <w:r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564BBF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>
        <w:rPr>
          <w:rFonts w:asciiTheme="minorHAnsi" w:hAnsiTheme="minorHAnsi"/>
        </w:rPr>
        <w:t xml:space="preserve">двуручное оружие, возможность атаковать врукопашную на дистанцию 1 клетки </w:t>
      </w:r>
      <w:r w:rsidR="002E23CE">
        <w:rPr>
          <w:rFonts w:asciiTheme="minorHAnsi" w:hAnsiTheme="minorHAnsi"/>
        </w:rPr>
        <w:t>с уроном 1</w:t>
      </w:r>
      <w:r w:rsidR="002E23CE">
        <w:rPr>
          <w:rFonts w:asciiTheme="minorHAnsi" w:hAnsiTheme="minorHAnsi"/>
          <w:lang w:val="en-US"/>
        </w:rPr>
        <w:t>d</w:t>
      </w:r>
      <w:r w:rsidR="002E23CE" w:rsidRPr="002E23CE">
        <w:rPr>
          <w:rFonts w:asciiTheme="minorHAnsi" w:hAnsiTheme="minorHAnsi"/>
        </w:rPr>
        <w:t>6</w:t>
      </w:r>
      <w:r w:rsidR="002E23C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(при этом используется навык «Оружейная специализация: копья», а при его отсутствии вносится соответствующий штраф)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564BBF" w:rsidRPr="001565C2" w:rsidRDefault="00C6277E" w:rsidP="00564BBF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Стоимость: 10</w:t>
      </w:r>
      <w:r w:rsidR="00564BBF" w:rsidRPr="001565C2">
        <w:rPr>
          <w:rFonts w:asciiTheme="minorHAnsi" w:hAnsiTheme="minorHAnsi"/>
        </w:rPr>
        <w:t xml:space="preserve"> монет.</w:t>
      </w:r>
    </w:p>
    <w:p w:rsidR="00564BBF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Описание:</w:t>
      </w:r>
      <w:r>
        <w:rPr>
          <w:rFonts w:asciiTheme="minorHAnsi" w:hAnsiTheme="minorHAnsi"/>
        </w:rPr>
        <w:t xml:space="preserve"> дротики представляют собой короткие копья, сбалансированные для метания</w:t>
      </w:r>
      <w:r w:rsidRPr="001565C2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Преимущество данного оружия в том, что оно наносит значительный урон, однако дальность оставляет желать много лучшего, к тому же габариты дротиков и метательных копий не позволяют иметь </w:t>
      </w:r>
      <w:r w:rsidR="006B35F0">
        <w:rPr>
          <w:rFonts w:asciiTheme="minorHAnsi" w:hAnsiTheme="minorHAnsi"/>
        </w:rPr>
        <w:t>при себе</w:t>
      </w:r>
      <w:r>
        <w:rPr>
          <w:rFonts w:asciiTheme="minorHAnsi" w:hAnsiTheme="minorHAnsi"/>
        </w:rPr>
        <w:t xml:space="preserve"> большой запас этих снарядов.</w:t>
      </w:r>
    </w:p>
    <w:p w:rsidR="00564BBF" w:rsidRDefault="00564BBF" w:rsidP="00564BBF">
      <w:pPr>
        <w:spacing w:after="0" w:line="100" w:lineRule="atLeast"/>
        <w:rPr>
          <w:rFonts w:asciiTheme="minorHAnsi" w:hAnsiTheme="minorHAnsi"/>
        </w:rPr>
      </w:pP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Лёгкое метательное копьё</w:t>
      </w:r>
      <w:r w:rsidRPr="001565C2">
        <w:rPr>
          <w:rFonts w:asciiTheme="minorHAnsi" w:hAnsiTheme="minorHAnsi"/>
          <w:b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7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метательное оружие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Pr="00564BBF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+2 </w:t>
      </w:r>
      <w:r w:rsidRPr="001565C2">
        <w:rPr>
          <w:rFonts w:asciiTheme="minorHAnsi" w:hAnsiTheme="minorHAnsi"/>
        </w:rPr>
        <w:t>+</w:t>
      </w:r>
      <w:r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564BBF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>
        <w:rPr>
          <w:rFonts w:asciiTheme="minorHAnsi" w:hAnsiTheme="minorHAnsi"/>
        </w:rPr>
        <w:t xml:space="preserve">двуручное оружие, возможность атаковать врукопашную на дистанцию 1 клетки </w:t>
      </w:r>
      <w:r w:rsidR="002E23CE">
        <w:rPr>
          <w:rFonts w:asciiTheme="minorHAnsi" w:hAnsiTheme="minorHAnsi"/>
        </w:rPr>
        <w:t>с уроном 1</w:t>
      </w:r>
      <w:r w:rsidR="002E23CE">
        <w:rPr>
          <w:rFonts w:asciiTheme="minorHAnsi" w:hAnsiTheme="minorHAnsi"/>
          <w:lang w:val="en-US"/>
        </w:rPr>
        <w:t>d</w:t>
      </w:r>
      <w:r w:rsidR="002E23CE" w:rsidRPr="002E23CE">
        <w:rPr>
          <w:rFonts w:asciiTheme="minorHAnsi" w:hAnsiTheme="minorHAnsi"/>
        </w:rPr>
        <w:t>6</w:t>
      </w:r>
      <w:r w:rsidR="002E23C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(при этом используется навык «Оружейная специализация: копья», а при его отсутствии вносится соответствующий штраф)</w:t>
      </w:r>
      <w:r w:rsidRPr="001565C2">
        <w:rPr>
          <w:rFonts w:asciiTheme="minorHAnsi" w:hAnsiTheme="minorHAnsi"/>
        </w:rPr>
        <w:t>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564BBF" w:rsidRPr="001565C2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Стоимость: </w:t>
      </w:r>
      <w:r w:rsidR="00C6277E">
        <w:rPr>
          <w:rFonts w:asciiTheme="minorHAnsi" w:hAnsiTheme="minorHAnsi"/>
        </w:rPr>
        <w:t>20</w:t>
      </w:r>
      <w:r w:rsidRPr="001565C2">
        <w:rPr>
          <w:rFonts w:asciiTheme="minorHAnsi" w:hAnsiTheme="minorHAnsi"/>
        </w:rPr>
        <w:t xml:space="preserve"> монет.</w:t>
      </w:r>
    </w:p>
    <w:p w:rsidR="00564BBF" w:rsidRDefault="00564BBF" w:rsidP="00564BBF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>
        <w:rPr>
          <w:rFonts w:asciiTheme="minorHAnsi" w:hAnsiTheme="minorHAnsi"/>
        </w:rPr>
        <w:t xml:space="preserve"> </w:t>
      </w:r>
      <w:r w:rsidR="00C6277E">
        <w:rPr>
          <w:rFonts w:asciiTheme="minorHAnsi" w:hAnsiTheme="minorHAnsi"/>
        </w:rPr>
        <w:t>это копьё –</w:t>
      </w:r>
      <w:r w:rsidR="00D7285A">
        <w:rPr>
          <w:rFonts w:asciiTheme="minorHAnsi" w:hAnsiTheme="minorHAnsi"/>
        </w:rPr>
        <w:t xml:space="preserve"> </w:t>
      </w:r>
      <w:r w:rsidR="00C6277E">
        <w:rPr>
          <w:rFonts w:asciiTheme="minorHAnsi" w:hAnsiTheme="minorHAnsi"/>
        </w:rPr>
        <w:t>утяжелённый и удлинённый дротик</w:t>
      </w:r>
      <w:r>
        <w:rPr>
          <w:rFonts w:asciiTheme="minorHAnsi" w:hAnsiTheme="minorHAnsi"/>
        </w:rPr>
        <w:t>.</w:t>
      </w:r>
      <w:r w:rsidR="00C6277E">
        <w:rPr>
          <w:rFonts w:asciiTheme="minorHAnsi" w:hAnsiTheme="minorHAnsi"/>
        </w:rPr>
        <w:t xml:space="preserve"> За счёт большей длины оно более стабильно ведёт себя в полёте, что вкупе с весом позволяет наносить больший урон.</w:t>
      </w:r>
    </w:p>
    <w:p w:rsidR="00C6277E" w:rsidRDefault="00C6277E" w:rsidP="00564BBF">
      <w:pPr>
        <w:spacing w:after="0" w:line="100" w:lineRule="atLeast"/>
        <w:rPr>
          <w:rFonts w:asciiTheme="minorHAnsi" w:hAnsiTheme="minorHAnsi"/>
        </w:rPr>
      </w:pP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Тяжёлое метательное копьё</w:t>
      </w:r>
      <w:r w:rsidRPr="001565C2">
        <w:rPr>
          <w:rFonts w:asciiTheme="minorHAnsi" w:hAnsiTheme="minorHAnsi"/>
          <w:b/>
        </w:rPr>
        <w:t>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метательное оружие</w:t>
      </w:r>
      <w:r w:rsidRPr="001565C2">
        <w:rPr>
          <w:rFonts w:asciiTheme="minorHAnsi" w:hAnsiTheme="minorHAnsi"/>
        </w:rPr>
        <w:t>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Pr="00564BBF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+4 </w:t>
      </w:r>
      <w:r w:rsidRPr="001565C2">
        <w:rPr>
          <w:rFonts w:asciiTheme="minorHAnsi" w:hAnsiTheme="minorHAnsi"/>
        </w:rPr>
        <w:t>+</w:t>
      </w:r>
      <w:r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C6277E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>
        <w:rPr>
          <w:rFonts w:asciiTheme="minorHAnsi" w:hAnsiTheme="minorHAnsi"/>
        </w:rPr>
        <w:t xml:space="preserve">двуручное оружие, возможность атаковать врукопашную на дистанцию 1 клетки </w:t>
      </w:r>
      <w:r w:rsidR="002E23CE">
        <w:rPr>
          <w:rFonts w:asciiTheme="minorHAnsi" w:hAnsiTheme="minorHAnsi"/>
        </w:rPr>
        <w:t>с уроном 1</w:t>
      </w:r>
      <w:r w:rsidR="002E23CE">
        <w:rPr>
          <w:rFonts w:asciiTheme="minorHAnsi" w:hAnsiTheme="minorHAnsi"/>
          <w:lang w:val="en-US"/>
        </w:rPr>
        <w:t>d</w:t>
      </w:r>
      <w:r w:rsidR="002E23CE" w:rsidRPr="002E23CE">
        <w:rPr>
          <w:rFonts w:asciiTheme="minorHAnsi" w:hAnsiTheme="minorHAnsi"/>
        </w:rPr>
        <w:t>6</w:t>
      </w:r>
      <w:r w:rsidR="002E23C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(при этом используется навык «Оружейная специализация: копья», а при его отсутствии вносится соответствующий штраф)</w:t>
      </w:r>
      <w:r w:rsidRPr="001565C2">
        <w:rPr>
          <w:rFonts w:asciiTheme="minorHAnsi" w:hAnsiTheme="minorHAnsi"/>
        </w:rPr>
        <w:t>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Стоимость: 4</w:t>
      </w:r>
      <w:r w:rsidRPr="001565C2">
        <w:rPr>
          <w:rFonts w:asciiTheme="minorHAnsi" w:hAnsiTheme="minorHAnsi"/>
        </w:rPr>
        <w:t>0 монет.</w:t>
      </w:r>
    </w:p>
    <w:p w:rsidR="00C6277E" w:rsidRPr="001565C2" w:rsidRDefault="00C6277E" w:rsidP="00C6277E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>
        <w:rPr>
          <w:rFonts w:asciiTheme="minorHAnsi" w:hAnsiTheme="minorHAnsi"/>
        </w:rPr>
        <w:t xml:space="preserve"> это оружие – плод довольно топорной, но успешной попытки увеличить повреждение просто за счёт веса. </w:t>
      </w:r>
      <w:r w:rsidR="002E23CE">
        <w:rPr>
          <w:rFonts w:asciiTheme="minorHAnsi" w:hAnsiTheme="minorHAnsi"/>
        </w:rPr>
        <w:t>Дополнительные грузы размещены у основания жала и в хвостовике.</w:t>
      </w:r>
    </w:p>
    <w:p w:rsidR="00056F40" w:rsidRDefault="00056F40" w:rsidP="00056F40">
      <w:pPr>
        <w:spacing w:after="0" w:line="100" w:lineRule="atLeast"/>
        <w:rPr>
          <w:rFonts w:asciiTheme="minorHAnsi" w:hAnsiTheme="minorHAnsi"/>
          <w:b/>
        </w:rPr>
      </w:pP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Кровавое метательное копьё</w:t>
      </w:r>
      <w:r w:rsidRPr="001565C2">
        <w:rPr>
          <w:rFonts w:asciiTheme="minorHAnsi" w:hAnsiTheme="minorHAnsi"/>
          <w:b/>
        </w:rPr>
        <w:t>.</w:t>
      </w: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8</w:t>
      </w:r>
      <w:r w:rsidRPr="001565C2">
        <w:rPr>
          <w:rFonts w:asciiTheme="minorHAnsi" w:hAnsiTheme="minorHAnsi"/>
        </w:rPr>
        <w:t>.</w:t>
      </w: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метательное оружие</w:t>
      </w:r>
      <w:r w:rsidRPr="001565C2">
        <w:rPr>
          <w:rFonts w:asciiTheme="minorHAnsi" w:hAnsiTheme="minorHAnsi"/>
        </w:rPr>
        <w:t>.</w:t>
      </w: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Pr="00564BBF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+6 </w:t>
      </w:r>
      <w:r w:rsidRPr="001565C2">
        <w:rPr>
          <w:rFonts w:asciiTheme="minorHAnsi" w:hAnsiTheme="minorHAnsi"/>
        </w:rPr>
        <w:t>+</w:t>
      </w:r>
      <w:r>
        <w:rPr>
          <w:rFonts w:asciiTheme="minorHAnsi" w:hAnsiTheme="minorHAnsi"/>
        </w:rPr>
        <w:t>бонус Урона</w:t>
      </w:r>
      <w:r w:rsidRPr="001565C2">
        <w:rPr>
          <w:rFonts w:asciiTheme="minorHAnsi" w:hAnsiTheme="minorHAnsi"/>
        </w:rPr>
        <w:t>.</w:t>
      </w: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056F40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Скорость атаки: 5 Ар.</w:t>
      </w: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>
        <w:rPr>
          <w:rFonts w:asciiTheme="minorHAnsi" w:hAnsiTheme="minorHAnsi"/>
        </w:rPr>
        <w:t>двуручное оружие, возможность атаковать врукопашную на дистанцию 1 клетки с уроном 1</w:t>
      </w:r>
      <w:r>
        <w:rPr>
          <w:rFonts w:asciiTheme="minorHAnsi" w:hAnsiTheme="minorHAnsi"/>
          <w:lang w:val="en-US"/>
        </w:rPr>
        <w:t>d</w:t>
      </w:r>
      <w:r w:rsidRPr="002E23CE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(при этом используется навык «Оружейная специализация: копья», а при его отсутствии вносится соответствующий штраф)</w:t>
      </w:r>
      <w:r w:rsidRPr="001565C2">
        <w:rPr>
          <w:rFonts w:asciiTheme="minorHAnsi" w:hAnsiTheme="minorHAnsi"/>
        </w:rPr>
        <w:t>.</w:t>
      </w: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056F40" w:rsidRPr="001565C2" w:rsidRDefault="00056F40" w:rsidP="00056F40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Стоимость: 6</w:t>
      </w:r>
      <w:r w:rsidRPr="001565C2">
        <w:rPr>
          <w:rFonts w:asciiTheme="minorHAnsi" w:hAnsiTheme="minorHAnsi"/>
        </w:rPr>
        <w:t>0 монет.</w:t>
      </w:r>
    </w:p>
    <w:p w:rsidR="00056F40" w:rsidRDefault="00056F40" w:rsidP="00056F40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>
        <w:rPr>
          <w:rFonts w:asciiTheme="minorHAnsi" w:hAnsiTheme="minorHAnsi"/>
        </w:rPr>
        <w:t xml:space="preserve"> наконечник этого копья одновременно ужасает своим видом и восхищает как образец кузнечного искусства. Жало копья имеет множество зубьев, при попадании в цель оставляющих рваные раны. Нередко после, казалось бы, неточного броска, цель попросту истекает кровью до</w:t>
      </w:r>
      <w:r w:rsidR="00A431E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смерти.</w:t>
      </w:r>
    </w:p>
    <w:p w:rsidR="00210694" w:rsidRDefault="00210694" w:rsidP="00056F40">
      <w:pPr>
        <w:spacing w:after="0" w:line="100" w:lineRule="atLeast"/>
        <w:rPr>
          <w:rFonts w:asciiTheme="minorHAnsi" w:hAnsiTheme="minorHAnsi"/>
        </w:rPr>
      </w:pP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Метательный нож</w:t>
      </w:r>
      <w:r w:rsidRPr="001565C2">
        <w:rPr>
          <w:rFonts w:asciiTheme="minorHAnsi" w:hAnsiTheme="minorHAnsi"/>
          <w:b/>
        </w:rPr>
        <w:t>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5</w:t>
      </w:r>
      <w:r w:rsidRPr="001565C2">
        <w:rPr>
          <w:rFonts w:asciiTheme="minorHAnsi" w:hAnsiTheme="minorHAnsi"/>
        </w:rPr>
        <w:t>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 xml:space="preserve">Специализация: </w:t>
      </w:r>
      <w:r>
        <w:rPr>
          <w:rFonts w:asciiTheme="minorHAnsi" w:hAnsiTheme="minorHAnsi"/>
        </w:rPr>
        <w:t>нет</w:t>
      </w:r>
      <w:r w:rsidRPr="001565C2">
        <w:rPr>
          <w:rFonts w:asciiTheme="minorHAnsi" w:hAnsiTheme="minorHAnsi"/>
        </w:rPr>
        <w:t>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>4</w:t>
      </w:r>
      <w:r w:rsidRPr="001565C2">
        <w:rPr>
          <w:rFonts w:asciiTheme="minorHAnsi" w:hAnsiTheme="minorHAnsi"/>
        </w:rPr>
        <w:t>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210694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>
        <w:rPr>
          <w:rFonts w:asciiTheme="minorHAnsi" w:hAnsiTheme="minorHAnsi"/>
        </w:rPr>
        <w:t>4</w:t>
      </w:r>
      <w:r w:rsidRPr="001565C2">
        <w:rPr>
          <w:rFonts w:asciiTheme="minorHAnsi" w:hAnsiTheme="minorHAnsi"/>
        </w:rPr>
        <w:t xml:space="preserve"> Ар.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>
        <w:rPr>
          <w:rFonts w:asciiTheme="minorHAnsi" w:hAnsiTheme="minorHAnsi"/>
        </w:rPr>
        <w:t>возможность атаковать врукопашную на дистанцию 1 клетки с уроном 1</w:t>
      </w:r>
      <w:r>
        <w:rPr>
          <w:rFonts w:asciiTheme="minorHAnsi" w:hAnsiTheme="minorHAnsi"/>
          <w:lang w:val="en-US"/>
        </w:rPr>
        <w:t>d</w:t>
      </w:r>
      <w:r w:rsidR="00DE3FD9">
        <w:rPr>
          <w:rFonts w:asciiTheme="minorHAnsi" w:hAnsiTheme="minorHAnsi"/>
          <w:lang w:val="en-US"/>
        </w:rPr>
        <w:t>4</w:t>
      </w:r>
      <w:r w:rsidRPr="001565C2">
        <w:rPr>
          <w:rFonts w:asciiTheme="minorHAnsi" w:hAnsiTheme="minorHAnsi"/>
        </w:rPr>
        <w:t>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Стоимость: </w:t>
      </w:r>
      <w:r w:rsidR="00764B1A">
        <w:rPr>
          <w:rFonts w:asciiTheme="minorHAnsi" w:hAnsiTheme="minorHAnsi"/>
        </w:rPr>
        <w:t>2</w:t>
      </w:r>
      <w:r w:rsidRPr="001565C2">
        <w:rPr>
          <w:rFonts w:asciiTheme="minorHAnsi" w:hAnsiTheme="minorHAnsi"/>
        </w:rPr>
        <w:t>0 монет.</w:t>
      </w:r>
    </w:p>
    <w:p w:rsidR="00210694" w:rsidRPr="001565C2" w:rsidRDefault="00210694" w:rsidP="00210694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>
        <w:rPr>
          <w:rFonts w:asciiTheme="minorHAnsi" w:hAnsiTheme="minorHAnsi"/>
        </w:rPr>
        <w:t xml:space="preserve"> </w:t>
      </w:r>
      <w:r w:rsidR="00764B1A">
        <w:rPr>
          <w:rFonts w:asciiTheme="minorHAnsi" w:hAnsiTheme="minorHAnsi"/>
        </w:rPr>
        <w:t>метательные ножи</w:t>
      </w:r>
      <w:r w:rsidR="00F25555">
        <w:rPr>
          <w:rFonts w:asciiTheme="minorHAnsi" w:hAnsiTheme="minorHAnsi"/>
        </w:rPr>
        <w:t xml:space="preserve"> мало распространены среди простых солдат и обывателей, в основном из-за малого наносимого урона</w:t>
      </w:r>
      <w:r>
        <w:rPr>
          <w:rFonts w:asciiTheme="minorHAnsi" w:hAnsiTheme="minorHAnsi"/>
        </w:rPr>
        <w:t>.</w:t>
      </w:r>
      <w:r w:rsidR="00F25555">
        <w:rPr>
          <w:rFonts w:asciiTheme="minorHAnsi" w:hAnsiTheme="minorHAnsi"/>
        </w:rPr>
        <w:t xml:space="preserve"> Однако ворам-убийцам это оружие полюбилось, отчасти из-за возможности метать их со специальной перевязи с высокой скоростью, отчасти – потому что убийцы знают, как правильно пользоваться ножами и кинжалами.</w:t>
      </w:r>
    </w:p>
    <w:p w:rsidR="00F25555" w:rsidRDefault="00F25555" w:rsidP="00F25555">
      <w:pPr>
        <w:spacing w:after="0" w:line="100" w:lineRule="atLeast"/>
        <w:rPr>
          <w:rFonts w:asciiTheme="minorHAnsi" w:hAnsiTheme="minorHAnsi"/>
          <w:b/>
        </w:rPr>
      </w:pP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Лёгкий метательный кинжал</w:t>
      </w:r>
      <w:r w:rsidRPr="001565C2">
        <w:rPr>
          <w:rFonts w:asciiTheme="minorHAnsi" w:hAnsiTheme="minorHAnsi"/>
          <w:b/>
        </w:rPr>
        <w:t>.</w:t>
      </w: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5</w:t>
      </w:r>
      <w:r w:rsidRPr="001565C2">
        <w:rPr>
          <w:rFonts w:asciiTheme="minorHAnsi" w:hAnsiTheme="minorHAnsi"/>
        </w:rPr>
        <w:t>.</w:t>
      </w: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нет</w:t>
      </w:r>
      <w:r w:rsidRPr="001565C2">
        <w:rPr>
          <w:rFonts w:asciiTheme="minorHAnsi" w:hAnsiTheme="minorHAnsi"/>
        </w:rPr>
        <w:t>.</w:t>
      </w: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+1</w:t>
      </w:r>
      <w:r w:rsidRPr="001565C2">
        <w:rPr>
          <w:rFonts w:asciiTheme="minorHAnsi" w:hAnsiTheme="minorHAnsi"/>
        </w:rPr>
        <w:t>.</w:t>
      </w: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F25555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>
        <w:rPr>
          <w:rFonts w:asciiTheme="minorHAnsi" w:hAnsiTheme="minorHAnsi"/>
        </w:rPr>
        <w:t>4</w:t>
      </w:r>
      <w:r w:rsidRPr="001565C2">
        <w:rPr>
          <w:rFonts w:asciiTheme="minorHAnsi" w:hAnsiTheme="minorHAnsi"/>
        </w:rPr>
        <w:t xml:space="preserve"> Ар.</w:t>
      </w: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>
        <w:rPr>
          <w:rFonts w:asciiTheme="minorHAnsi" w:hAnsiTheme="minorHAnsi"/>
        </w:rPr>
        <w:t>возможность атаковать врукопашную на дистанцию 1 клетки с уроном 1</w:t>
      </w:r>
      <w:r>
        <w:rPr>
          <w:rFonts w:asciiTheme="minorHAnsi" w:hAnsiTheme="minorHAnsi"/>
          <w:lang w:val="en-US"/>
        </w:rPr>
        <w:t>d</w:t>
      </w:r>
      <w:r w:rsidR="00DE3FD9">
        <w:rPr>
          <w:rFonts w:asciiTheme="minorHAnsi" w:hAnsiTheme="minorHAnsi"/>
          <w:lang w:val="en-US"/>
        </w:rPr>
        <w:t>4</w:t>
      </w:r>
      <w:r w:rsidRPr="001565C2">
        <w:rPr>
          <w:rFonts w:asciiTheme="minorHAnsi" w:hAnsiTheme="minorHAnsi"/>
        </w:rPr>
        <w:t>.</w:t>
      </w: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F25555" w:rsidRPr="001565C2" w:rsidRDefault="00F25555" w:rsidP="00F25555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Стоимость: </w:t>
      </w:r>
      <w:r w:rsidR="006D5CF9">
        <w:rPr>
          <w:rFonts w:asciiTheme="minorHAnsi" w:hAnsiTheme="minorHAnsi"/>
        </w:rPr>
        <w:t>3</w:t>
      </w:r>
      <w:r w:rsidRPr="001565C2">
        <w:rPr>
          <w:rFonts w:asciiTheme="minorHAnsi" w:hAnsiTheme="minorHAnsi"/>
        </w:rPr>
        <w:t>0 монет.</w:t>
      </w:r>
    </w:p>
    <w:p w:rsidR="00F25555" w:rsidRDefault="00F25555" w:rsidP="00F25555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 w:rsidR="006D5CF9">
        <w:rPr>
          <w:rFonts w:asciiTheme="minorHAnsi" w:hAnsiTheme="minorHAnsi"/>
        </w:rPr>
        <w:t xml:space="preserve"> </w:t>
      </w:r>
      <w:r w:rsidR="00FD02EC">
        <w:rPr>
          <w:rFonts w:asciiTheme="minorHAnsi" w:hAnsiTheme="minorHAnsi"/>
        </w:rPr>
        <w:t>благодаря обоюдоострой заточке, кинжал легче пронзает плоть, нежели нож</w:t>
      </w:r>
      <w:r>
        <w:rPr>
          <w:rFonts w:asciiTheme="minorHAnsi" w:hAnsiTheme="minorHAnsi"/>
        </w:rPr>
        <w:t>.</w:t>
      </w:r>
      <w:r w:rsidR="00FD02EC">
        <w:rPr>
          <w:rFonts w:asciiTheme="minorHAnsi" w:hAnsiTheme="minorHAnsi"/>
        </w:rPr>
        <w:t xml:space="preserve"> Однако при метании кинжал требует куда большей сноровки, чтобы не порезаться.</w:t>
      </w:r>
    </w:p>
    <w:p w:rsidR="00FD02EC" w:rsidRDefault="00FD02EC" w:rsidP="00FD02EC">
      <w:pPr>
        <w:spacing w:after="0" w:line="100" w:lineRule="atLeast"/>
        <w:rPr>
          <w:rFonts w:asciiTheme="minorHAnsi" w:hAnsiTheme="minorHAnsi"/>
          <w:b/>
        </w:rPr>
      </w:pP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Тяжёлый метательный кинжал</w:t>
      </w:r>
      <w:r w:rsidRPr="001565C2">
        <w:rPr>
          <w:rFonts w:asciiTheme="minorHAnsi" w:hAnsiTheme="minorHAnsi"/>
          <w:b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5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нет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+2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FD02EC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>
        <w:rPr>
          <w:rFonts w:asciiTheme="minorHAnsi" w:hAnsiTheme="minorHAnsi"/>
        </w:rPr>
        <w:t>4</w:t>
      </w:r>
      <w:r w:rsidRPr="001565C2">
        <w:rPr>
          <w:rFonts w:asciiTheme="minorHAnsi" w:hAnsiTheme="minorHAnsi"/>
        </w:rPr>
        <w:t xml:space="preserve"> Ар.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>
        <w:rPr>
          <w:rFonts w:asciiTheme="minorHAnsi" w:hAnsiTheme="minorHAnsi"/>
        </w:rPr>
        <w:t>возможность атаковать врукопашную на дистанцию 1 клетки с уроном 1</w:t>
      </w:r>
      <w:r>
        <w:rPr>
          <w:rFonts w:asciiTheme="minorHAnsi" w:hAnsiTheme="minorHAnsi"/>
          <w:lang w:val="en-US"/>
        </w:rPr>
        <w:t>d</w:t>
      </w:r>
      <w:r w:rsidR="00DE3FD9">
        <w:rPr>
          <w:rFonts w:asciiTheme="minorHAnsi" w:hAnsiTheme="minorHAnsi"/>
          <w:lang w:val="en-US"/>
        </w:rPr>
        <w:t>4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Стоимость: 4</w:t>
      </w:r>
      <w:r w:rsidRPr="001565C2">
        <w:rPr>
          <w:rFonts w:asciiTheme="minorHAnsi" w:hAnsiTheme="minorHAnsi"/>
        </w:rPr>
        <w:t>0 монет.</w:t>
      </w:r>
    </w:p>
    <w:p w:rsidR="00FD02EC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>
        <w:rPr>
          <w:rFonts w:asciiTheme="minorHAnsi" w:hAnsiTheme="minorHAnsi"/>
        </w:rPr>
        <w:t xml:space="preserve"> немногие кузнецы обладают достаточным мастерством, чтобы суметь хорошо сбалансировать такой короткий и тяжёлый клинок. Однако подобные кинжалы не являются редкостью, пользуясь изрядной популярностью.</w:t>
      </w:r>
    </w:p>
    <w:p w:rsidR="00FD02EC" w:rsidRDefault="00FD02EC" w:rsidP="00FD02EC">
      <w:pPr>
        <w:spacing w:after="0" w:line="100" w:lineRule="atLeast"/>
        <w:rPr>
          <w:rFonts w:asciiTheme="minorHAnsi" w:hAnsiTheme="minorHAnsi"/>
          <w:b/>
        </w:rPr>
      </w:pP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Буревестник</w:t>
      </w:r>
      <w:r w:rsidRPr="001565C2">
        <w:rPr>
          <w:rFonts w:asciiTheme="minorHAnsi" w:hAnsiTheme="minorHAnsi"/>
          <w:b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Требования: (С) = </w:t>
      </w:r>
      <w:r>
        <w:rPr>
          <w:rFonts w:asciiTheme="minorHAnsi" w:hAnsiTheme="minorHAnsi"/>
        </w:rPr>
        <w:t>5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Специализация: </w:t>
      </w:r>
      <w:r>
        <w:rPr>
          <w:rFonts w:asciiTheme="minorHAnsi" w:hAnsiTheme="minorHAnsi"/>
        </w:rPr>
        <w:t>нет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Dam</w:t>
      </w:r>
      <w:r w:rsidRPr="001565C2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>1</w:t>
      </w:r>
      <w:r>
        <w:rPr>
          <w:rFonts w:asciiTheme="minorHAnsi" w:hAnsiTheme="minorHAnsi"/>
          <w:lang w:val="en-US"/>
        </w:rPr>
        <w:t>d</w:t>
      </w:r>
      <w:r w:rsidR="00BA58D2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+3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Дистанция атаки: </w:t>
      </w:r>
      <w:r>
        <w:rPr>
          <w:rFonts w:asciiTheme="minorHAnsi" w:hAnsiTheme="minorHAnsi"/>
        </w:rPr>
        <w:t>5 +общий бонус Силы</w:t>
      </w:r>
      <w:r w:rsidRPr="001565C2">
        <w:rPr>
          <w:rFonts w:asciiTheme="minorHAnsi" w:hAnsiTheme="minorHAnsi"/>
        </w:rPr>
        <w:t>.</w:t>
      </w:r>
    </w:p>
    <w:p w:rsidR="00FD02EC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Скорость атаки: </w:t>
      </w:r>
      <w:r>
        <w:rPr>
          <w:rFonts w:asciiTheme="minorHAnsi" w:hAnsiTheme="minorHAnsi"/>
        </w:rPr>
        <w:t>4</w:t>
      </w:r>
      <w:r w:rsidRPr="001565C2">
        <w:rPr>
          <w:rFonts w:asciiTheme="minorHAnsi" w:hAnsiTheme="minorHAnsi"/>
        </w:rPr>
        <w:t xml:space="preserve"> Ар.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Тип урона: </w:t>
      </w:r>
      <w:r>
        <w:rPr>
          <w:rFonts w:asciiTheme="minorHAnsi" w:hAnsiTheme="minorHAnsi"/>
        </w:rPr>
        <w:t>колющий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Особенности: </w:t>
      </w:r>
      <w:r>
        <w:rPr>
          <w:rFonts w:asciiTheme="minorHAnsi" w:hAnsiTheme="minorHAnsi"/>
        </w:rPr>
        <w:t>возможность атаковать врукопашную на дистанцию 1 клетки с уроном 1</w:t>
      </w:r>
      <w:r>
        <w:rPr>
          <w:rFonts w:asciiTheme="minorHAnsi" w:hAnsiTheme="minorHAnsi"/>
          <w:lang w:val="en-US"/>
        </w:rPr>
        <w:t>d</w:t>
      </w:r>
      <w:r w:rsidR="00DE3FD9">
        <w:rPr>
          <w:rFonts w:asciiTheme="minorHAnsi" w:hAnsiTheme="minorHAnsi"/>
          <w:lang w:val="en-US"/>
        </w:rPr>
        <w:t>4</w:t>
      </w:r>
      <w:r w:rsidRPr="001565C2">
        <w:rPr>
          <w:rFonts w:asciiTheme="minorHAnsi" w:hAnsiTheme="minorHAnsi"/>
        </w:rPr>
        <w:t>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FD02EC" w:rsidRPr="001565C2" w:rsidRDefault="00FD02EC" w:rsidP="00FD02EC">
      <w:pPr>
        <w:spacing w:after="0" w:line="10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Стоимость: 5</w:t>
      </w:r>
      <w:r w:rsidRPr="001565C2">
        <w:rPr>
          <w:rFonts w:asciiTheme="minorHAnsi" w:hAnsiTheme="minorHAnsi"/>
        </w:rPr>
        <w:t>0 монет.</w:t>
      </w:r>
    </w:p>
    <w:p w:rsidR="00FD02EC" w:rsidRPr="000531E2" w:rsidRDefault="00FD02EC" w:rsidP="00FD02EC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</w:t>
      </w:r>
      <w:r>
        <w:rPr>
          <w:rFonts w:asciiTheme="minorHAnsi" w:hAnsiTheme="minorHAnsi"/>
        </w:rPr>
        <w:t xml:space="preserve"> это лучший из метательных кинжалов. Главный клинок имеет у основания два </w:t>
      </w:r>
      <w:r w:rsidR="006B3A61">
        <w:rPr>
          <w:rFonts w:asciiTheme="minorHAnsi" w:hAnsiTheme="minorHAnsi"/>
        </w:rPr>
        <w:t xml:space="preserve">малых лезвия, развёрнутых наподобие крыльев. Эти лезвия стабилизируют кинжал в полёте, а так же наносят дополнительные повреждения цели. Во многих городах изготовление буревестников </w:t>
      </w:r>
      <w:r w:rsidR="006B3A61">
        <w:rPr>
          <w:rFonts w:asciiTheme="minorHAnsi" w:hAnsiTheme="minorHAnsi"/>
        </w:rPr>
        <w:lastRenderedPageBreak/>
        <w:t>запрещено, что неудивительно, ибо потребители этой продукции принадлежат к весьма специфической профессии</w:t>
      </w:r>
      <w:r w:rsidR="00752FFB" w:rsidRPr="000531E2">
        <w:rPr>
          <w:rFonts w:asciiTheme="minorHAnsi" w:hAnsiTheme="minorHAnsi"/>
        </w:rPr>
        <w:t>.</w:t>
      </w:r>
    </w:p>
    <w:p w:rsidR="004A7EBB" w:rsidRPr="001565C2" w:rsidRDefault="004A7EBB" w:rsidP="004A7EBB">
      <w:pPr>
        <w:pStyle w:val="2"/>
        <w:pageBreakBefore/>
        <w:spacing w:before="0"/>
        <w:jc w:val="center"/>
        <w:rPr>
          <w:rFonts w:asciiTheme="minorHAnsi" w:hAnsiTheme="minorHAnsi"/>
          <w:color w:val="000000"/>
          <w:sz w:val="28"/>
          <w:szCs w:val="28"/>
        </w:rPr>
      </w:pPr>
      <w:bookmarkStart w:id="45" w:name="__RefHeading__1123_736610605"/>
      <w:bookmarkStart w:id="46" w:name="_Toc337911220"/>
      <w:bookmarkStart w:id="47" w:name="_Toc348369169"/>
      <w:bookmarkEnd w:id="45"/>
      <w:r w:rsidRPr="001565C2">
        <w:rPr>
          <w:rFonts w:asciiTheme="minorHAnsi" w:hAnsiTheme="minorHAnsi"/>
          <w:color w:val="000000"/>
          <w:sz w:val="28"/>
          <w:szCs w:val="28"/>
        </w:rPr>
        <w:lastRenderedPageBreak/>
        <w:t>Доспехи.</w:t>
      </w:r>
      <w:bookmarkEnd w:id="46"/>
      <w:bookmarkEnd w:id="47"/>
    </w:p>
    <w:p w:rsidR="004A7EBB" w:rsidRPr="001565C2" w:rsidRDefault="004A7EBB" w:rsidP="004A7EBB">
      <w:pPr>
        <w:spacing w:after="0"/>
        <w:ind w:firstLine="708"/>
        <w:rPr>
          <w:rFonts w:asciiTheme="minorHAnsi" w:hAnsiTheme="minorHAnsi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  <w:bookmarkStart w:id="48" w:name="__RefHeading__1125_736610605"/>
      <w:bookmarkStart w:id="49" w:name="_Toc337911221"/>
      <w:bookmarkStart w:id="50" w:name="_Toc348369170"/>
      <w:bookmarkEnd w:id="48"/>
      <w:r w:rsidRPr="001565C2">
        <w:rPr>
          <w:rFonts w:asciiTheme="minorHAnsi" w:hAnsiTheme="minorHAnsi"/>
          <w:color w:val="00000A"/>
          <w:sz w:val="24"/>
          <w:szCs w:val="24"/>
        </w:rPr>
        <w:t>Шиты и шлемы.</w:t>
      </w:r>
      <w:bookmarkEnd w:id="49"/>
      <w:bookmarkEnd w:id="50"/>
    </w:p>
    <w:p w:rsidR="004A7EBB" w:rsidRPr="001565C2" w:rsidRDefault="004A7EBB" w:rsidP="004A7EBB">
      <w:pPr>
        <w:pStyle w:val="11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Баклер.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Def</w:t>
      </w:r>
      <w:r w:rsidRPr="001565C2">
        <w:rPr>
          <w:rFonts w:asciiTheme="minorHAnsi" w:hAnsiTheme="minorHAnsi"/>
        </w:rPr>
        <w:t>: +1.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40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баклер, или кулачный щит, имеет в поперечнике не более локтя и служит для парирования ударов. Изготовленный из бронзы или стали, баклер имеет форму диска с перевёрнутой чашей в центре, которая прикрывает рукоятку для кулачного хвата. Баклеры чаще всего используются при фехтовании на лёгких и средних клинках.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Круглый щит.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 +1 от всех типов урона.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Def</w:t>
      </w:r>
      <w:r w:rsidRPr="001565C2">
        <w:rPr>
          <w:rFonts w:asciiTheme="minorHAnsi" w:hAnsiTheme="minorHAnsi"/>
        </w:rPr>
        <w:t>: +1.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80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подобные щиты изготавливаются из дерева и оковываются по краям бронзой для увеличения прочности. Обычно круглый щит подвешивается на ременных петлях к предплечью и прикрывает владельца в боевой стойке от плеча до колена. Деревянные щиты часто покрывают рисованным узором, или изображают на нём герб сюзерена.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Осадный щит.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9.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 +1 от всех типов урона.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Def</w:t>
      </w:r>
      <w:r w:rsidRPr="001565C2">
        <w:rPr>
          <w:rFonts w:asciiTheme="minorHAnsi" w:hAnsiTheme="minorHAnsi"/>
        </w:rPr>
        <w:t>: +2.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каждый шаг требует на 1 Ар больше.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прямоугольный осадный щит закрывает владельца от подбородка до ступней, обеспечивая максимально возможную защиту. Однако он настолько тяжёл, что даже опытный воин не сможет быстро перемещаться с ним на руке. Поэтому осадные щиты и используют в основном при осаде — там бегать не приходится.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Кожаный шлем.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 +1 от всех типов урона.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40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изготовленный из нескольких слоёв войлока, простёганных и обшитых толстой кожей, этот шлем обеспечивает минимальную защиту самой ценной части тела. Кожаный шлем имеет вид шапки или капюшона, оставляя открытым лицо и горло, но закрывая макушку, затылок и тыльную часть шеи.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Металлический шлем.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 +2 от всех типов урона.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70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sz w:val="24"/>
          <w:szCs w:val="24"/>
        </w:rPr>
      </w:pPr>
      <w:r w:rsidRPr="001565C2">
        <w:rPr>
          <w:rFonts w:asciiTheme="minorHAnsi" w:hAnsiTheme="minorHAnsi"/>
          <w:sz w:val="24"/>
          <w:szCs w:val="24"/>
        </w:rPr>
        <w:lastRenderedPageBreak/>
        <w:t>Описание: подобные шлемы куются из железа или бронзы и снабжаются съёмной войлочной подкладкой. Большинство металлических шлемов снабжаются нащёчниками, частично защищающими лицо.</w:t>
      </w:r>
    </w:p>
    <w:p w:rsidR="001565C2" w:rsidRPr="002D1CF8" w:rsidRDefault="001565C2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Шлем с забралом.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9.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 +3 от всех типов урона.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100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sz w:val="24"/>
          <w:szCs w:val="24"/>
        </w:rPr>
      </w:pPr>
      <w:r w:rsidRPr="001565C2">
        <w:rPr>
          <w:rFonts w:asciiTheme="minorHAnsi" w:hAnsiTheme="minorHAnsi"/>
          <w:sz w:val="24"/>
          <w:szCs w:val="24"/>
        </w:rPr>
        <w:t>Описание: этот прочный стальной шлем полностью закрывает голову и частично - шею, при этом лицо защищено подъёмным забралом, позволяющим принимать пищу не снимая шлема.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sz w:val="24"/>
          <w:szCs w:val="24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  <w:bookmarkStart w:id="51" w:name="__RefHeading__1127_736610605"/>
      <w:bookmarkStart w:id="52" w:name="_Toc337911222"/>
      <w:bookmarkStart w:id="53" w:name="_Toc348369171"/>
      <w:bookmarkEnd w:id="51"/>
      <w:r w:rsidRPr="001565C2">
        <w:rPr>
          <w:rFonts w:asciiTheme="minorHAnsi" w:hAnsiTheme="minorHAnsi"/>
          <w:color w:val="00000A"/>
          <w:sz w:val="24"/>
          <w:szCs w:val="24"/>
        </w:rPr>
        <w:t>Кожаные доспехи.</w:t>
      </w:r>
      <w:bookmarkEnd w:id="52"/>
      <w:bookmarkEnd w:id="53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Дублёная куртка.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5, навык Ношение доспехов 1-го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0.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изготовленная из толстой дублёной кожи, эта куртка даёт защиту от ветра, дождя и не очень острых зубов. Подобные куртки носит большинство охотников и ремесленников по всему миру. В бою польза от такой куртки невелика, но лучше слабая защита, чем никакой.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Кожаный доспех.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6, навык Ношение доспехов 1-го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1.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60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 панцирь из дублёной кожи, с наплечниками и низким воротом, скреплёнными между собой шнуровкой. Подобную броню использует народное ополчение, так как она легко изготавливается из пары обычных кожаных курток.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Клёпаный кожаный доспех.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7, навык Ношение доспехов 1-го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Колющее:3.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90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эти доспехи изготовлены из сыромятной кожи со множеством крупных бронзовых заклёпок. Заклёпки защищают от рубящих ударов, а сама кожа – от порезов и уколов. Подобные доспехи во множестве производятся для нужд пехоты мелких землевладельцев.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Доспех из кожи дракона.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6, навык Ношение доспехов 1-го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Колющее:4.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3.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3.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200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как явствует из названия, этот кожаный панцирь изготовлен из драконьей шкуры. Благодаря своей природной прочности, эта кожа обеспечивает защиту, сравнимую с хорошей кольчугой, при малом весе. Однако из-за дороговизны материала, и сам доспех весьма не дёшев.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  <w:bookmarkStart w:id="54" w:name="__RefHeading__1129_736610605"/>
      <w:bookmarkStart w:id="55" w:name="_Toc337911223"/>
      <w:bookmarkStart w:id="56" w:name="_Toc348369172"/>
      <w:bookmarkEnd w:id="54"/>
      <w:r w:rsidRPr="001565C2">
        <w:rPr>
          <w:rFonts w:asciiTheme="minorHAnsi" w:hAnsiTheme="minorHAnsi"/>
          <w:color w:val="00000A"/>
          <w:sz w:val="24"/>
          <w:szCs w:val="24"/>
        </w:rPr>
        <w:t>Кольчужные доспехи.</w:t>
      </w:r>
      <w:bookmarkEnd w:id="55"/>
      <w:bookmarkEnd w:id="56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Короткая кольчуга.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6, навык Ношение доспехов 2-го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Колющее:3.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90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 укороченный вариант обычной кольчуги, имеющий меньший вес, но и дающий меньшую защиту. Подобными доспехами часто снабжают стрелков, несущих дозор на стенах крепостей, так как они всё равно на половину прикрыты зубцами стен.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Боевая кольчуга.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7, навык Ношение доспехов 2-го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Колющее:4.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3.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120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сплетённая из множества стальных колец, кольчуга обеспечивает солидную защиту, она легче и дешевле латных доспехов и практически не стесняет движений. Кроме того, при минимуме сноровки, кольчужные кольца легко заменяются. Вкупе всё это делает кольчугу наиболее привлекательным типом доспехов для профессиональных солдат.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Армированная кольчуга.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8, навык Ношение доспехов 2-го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3.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3.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160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 xml:space="preserve">Описание: в отличие от обычной кольчуги, в этом доспехе жизненно важные органы прикрыты стальными пластинами, вплетёнными в общее полотно. Такая конструкция даёт повышенную </w:t>
      </w:r>
      <w:r w:rsidRPr="001565C2">
        <w:rPr>
          <w:rFonts w:asciiTheme="minorHAnsi" w:hAnsiTheme="minorHAnsi"/>
        </w:rPr>
        <w:lastRenderedPageBreak/>
        <w:t>защиту от колющих ударов, что особенно важно в бою против копейщиков. Однако из-за дороговизны немногие наёмники могут позволить себе такие доспехи.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Чешуйчатая кольчуга.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7, навык Ношение доспехов 2-го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4.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300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составленная из мелкой чешуи дракона и других, менее крупных ящеров, эта кольчуга создаёт гибкий покров, способный по прочности соперничать с кованым панцирем. Чешуйки скреплены скрытыми кольчужными кольцами, поэтому данный доспех столь же гибок и прост в ремонте, как и обычная стальная кольчуга.</w:t>
      </w: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</w:p>
    <w:p w:rsidR="004A7EBB" w:rsidRPr="001565C2" w:rsidRDefault="004A7EBB" w:rsidP="004A7EBB">
      <w:pPr>
        <w:pStyle w:val="3"/>
        <w:spacing w:before="0"/>
        <w:jc w:val="center"/>
        <w:rPr>
          <w:rFonts w:asciiTheme="minorHAnsi" w:hAnsiTheme="minorHAnsi"/>
          <w:color w:val="00000A"/>
          <w:sz w:val="24"/>
          <w:szCs w:val="24"/>
        </w:rPr>
      </w:pPr>
      <w:bookmarkStart w:id="57" w:name="__RefHeading__1131_736610605"/>
      <w:bookmarkStart w:id="58" w:name="_Toc337911224"/>
      <w:bookmarkStart w:id="59" w:name="_Toc348369173"/>
      <w:bookmarkEnd w:id="57"/>
      <w:r w:rsidRPr="001565C2">
        <w:rPr>
          <w:rFonts w:asciiTheme="minorHAnsi" w:hAnsiTheme="minorHAnsi"/>
          <w:color w:val="00000A"/>
          <w:sz w:val="24"/>
          <w:szCs w:val="24"/>
        </w:rPr>
        <w:t>Латные доспехи.</w:t>
      </w:r>
      <w:bookmarkEnd w:id="58"/>
      <w:bookmarkEnd w:id="59"/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Нагрудник.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7, навык Ношение доспехов 3-го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Колющее:4.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4.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4.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180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изготовленный из стали или кованной бронзы, нагрудник хорошо защищает корпус от любых ударов. Отсутствие дополнительных элементов делает нагрудник не идеальным с точки зрения защиты, зато значительно облегчает.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Стальной панцирь.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8, навык Ношение доспехов 3-го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Колющее:4.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230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данный доспех состоит из кованого нагрудника и оплечий. Прочная сталь обеспечивает превосходную защиту от любых ударов, стрел и снарядов, многократно повышая шансы на выживание владельца доспехов. Стальные панцири являются основным типом доспехов тяжёлой пехоты – самой несокрушимой силы на поле боя.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Полный доспех.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9, навык Ношение доспехов 3-го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6.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5.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lastRenderedPageBreak/>
        <w:t>Стоимость: 300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этот доспех закрывает не только грудь и плечи бойца, но так же предплечья, бёдра и голени. Всё это великолепие изрядно весит, однако неудобства искупаются той степенью защиты, которую обеспечивают подобные доспехи.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  <w:b/>
        </w:rPr>
      </w:pPr>
      <w:r w:rsidRPr="001565C2">
        <w:rPr>
          <w:rFonts w:asciiTheme="minorHAnsi" w:hAnsiTheme="minorHAnsi"/>
          <w:b/>
        </w:rPr>
        <w:t>Рыцарский доспех.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Требования: (С) = 9, навык Ношение доспехов 3-го уровня.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  <w:lang w:val="en-US"/>
        </w:rPr>
        <w:t>Arm</w:t>
      </w:r>
      <w:r w:rsidRPr="001565C2">
        <w:rPr>
          <w:rFonts w:asciiTheme="minorHAnsi" w:hAnsiTheme="minorHAnsi"/>
        </w:rPr>
        <w:t>: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Колющее:6.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Дробящее: 6.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Рубящее: 6.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Особенности: 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Ячеек инвентаря: 2.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Стоимость: 430 монет.</w:t>
      </w:r>
    </w:p>
    <w:p w:rsidR="004A7EBB" w:rsidRPr="001565C2" w:rsidRDefault="004A7EBB" w:rsidP="004A7EBB">
      <w:pPr>
        <w:spacing w:after="0" w:line="100" w:lineRule="atLeast"/>
        <w:rPr>
          <w:rFonts w:asciiTheme="minorHAnsi" w:hAnsiTheme="minorHAnsi"/>
        </w:rPr>
      </w:pPr>
      <w:r w:rsidRPr="001565C2">
        <w:rPr>
          <w:rFonts w:asciiTheme="minorHAnsi" w:hAnsiTheme="minorHAnsi"/>
        </w:rPr>
        <w:t>Описание: это самая совершенная защита, какую можно купить за деньги. Рыцарский доспех покрывает всё тело, от подбородка до ступней и запястий, суставы прикрыты дополнительными щитками, а стальной ворот полностью закрывает горло. Одев такие доспехи, начинаешь испытывать опасное и дурманящее чувство неуязвимости.</w:t>
      </w:r>
    </w:p>
    <w:bookmarkEnd w:id="34"/>
    <w:p w:rsidR="004A7EBB" w:rsidRPr="001565C2" w:rsidRDefault="004A7EBB" w:rsidP="004A7EBB">
      <w:pPr>
        <w:rPr>
          <w:rFonts w:asciiTheme="minorHAnsi" w:hAnsiTheme="minorHAnsi"/>
        </w:rPr>
      </w:pPr>
    </w:p>
    <w:p w:rsidR="0009102A" w:rsidRPr="001565C2" w:rsidRDefault="0009102A">
      <w:pPr>
        <w:rPr>
          <w:rFonts w:asciiTheme="minorHAnsi" w:hAnsiTheme="minorHAnsi"/>
        </w:rPr>
      </w:pPr>
    </w:p>
    <w:sectPr w:rsidR="0009102A" w:rsidRPr="001565C2" w:rsidSect="00222714">
      <w:footerReference w:type="default" r:id="rId8"/>
      <w:pgSz w:w="11906" w:h="16838"/>
      <w:pgMar w:top="1134" w:right="850" w:bottom="1134" w:left="1701" w:header="72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88D" w:rsidRDefault="0032088D" w:rsidP="00222714">
      <w:pPr>
        <w:spacing w:after="0" w:line="240" w:lineRule="auto"/>
      </w:pPr>
      <w:r>
        <w:separator/>
      </w:r>
    </w:p>
  </w:endnote>
  <w:endnote w:type="continuationSeparator" w:id="1">
    <w:p w:rsidR="0032088D" w:rsidRDefault="0032088D" w:rsidP="00222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5C8" w:rsidRDefault="008075C8">
    <w:pPr>
      <w:pStyle w:val="a4"/>
    </w:pPr>
    <w:fldSimple w:instr=" PAGE ">
      <w:r w:rsidR="002725DA">
        <w:rPr>
          <w:noProof/>
        </w:rPr>
        <w:t>28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88D" w:rsidRDefault="0032088D" w:rsidP="00222714">
      <w:pPr>
        <w:spacing w:after="0" w:line="240" w:lineRule="auto"/>
      </w:pPr>
      <w:r>
        <w:separator/>
      </w:r>
    </w:p>
  </w:footnote>
  <w:footnote w:type="continuationSeparator" w:id="1">
    <w:p w:rsidR="0032088D" w:rsidRDefault="0032088D" w:rsidP="00222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7EBB"/>
    <w:rsid w:val="00025099"/>
    <w:rsid w:val="00025220"/>
    <w:rsid w:val="000531E2"/>
    <w:rsid w:val="00056F40"/>
    <w:rsid w:val="00073CF6"/>
    <w:rsid w:val="0009102A"/>
    <w:rsid w:val="000C0378"/>
    <w:rsid w:val="000E701A"/>
    <w:rsid w:val="0014669C"/>
    <w:rsid w:val="001565C2"/>
    <w:rsid w:val="001D4B58"/>
    <w:rsid w:val="001E738B"/>
    <w:rsid w:val="0020060E"/>
    <w:rsid w:val="00210694"/>
    <w:rsid w:val="00211165"/>
    <w:rsid w:val="00222714"/>
    <w:rsid w:val="00253199"/>
    <w:rsid w:val="002725DA"/>
    <w:rsid w:val="00273C49"/>
    <w:rsid w:val="002B58A5"/>
    <w:rsid w:val="002D1CF8"/>
    <w:rsid w:val="002E23CE"/>
    <w:rsid w:val="002E52FD"/>
    <w:rsid w:val="0032088D"/>
    <w:rsid w:val="00380010"/>
    <w:rsid w:val="0039444C"/>
    <w:rsid w:val="003F241F"/>
    <w:rsid w:val="0043178B"/>
    <w:rsid w:val="004431AF"/>
    <w:rsid w:val="0044667B"/>
    <w:rsid w:val="004749C5"/>
    <w:rsid w:val="004A7EBB"/>
    <w:rsid w:val="005454B1"/>
    <w:rsid w:val="00564BBF"/>
    <w:rsid w:val="00586D69"/>
    <w:rsid w:val="00601CD2"/>
    <w:rsid w:val="006B35F0"/>
    <w:rsid w:val="006B3A61"/>
    <w:rsid w:val="006D5CF9"/>
    <w:rsid w:val="006F5AB6"/>
    <w:rsid w:val="0070769B"/>
    <w:rsid w:val="007126E7"/>
    <w:rsid w:val="00752FFB"/>
    <w:rsid w:val="00764B1A"/>
    <w:rsid w:val="00787920"/>
    <w:rsid w:val="0079114E"/>
    <w:rsid w:val="008075C8"/>
    <w:rsid w:val="0087338A"/>
    <w:rsid w:val="0088138E"/>
    <w:rsid w:val="00890EF4"/>
    <w:rsid w:val="008C7ACC"/>
    <w:rsid w:val="00903D29"/>
    <w:rsid w:val="009112BE"/>
    <w:rsid w:val="00912ADF"/>
    <w:rsid w:val="00943295"/>
    <w:rsid w:val="0095706A"/>
    <w:rsid w:val="009A3F7A"/>
    <w:rsid w:val="009F0EFC"/>
    <w:rsid w:val="00A313F4"/>
    <w:rsid w:val="00A431E3"/>
    <w:rsid w:val="00A93DA3"/>
    <w:rsid w:val="00AB0067"/>
    <w:rsid w:val="00AB72B2"/>
    <w:rsid w:val="00B24679"/>
    <w:rsid w:val="00BA58D2"/>
    <w:rsid w:val="00BB2DBC"/>
    <w:rsid w:val="00C26471"/>
    <w:rsid w:val="00C470C3"/>
    <w:rsid w:val="00C6277E"/>
    <w:rsid w:val="00CE7FDB"/>
    <w:rsid w:val="00D7285A"/>
    <w:rsid w:val="00D82DBB"/>
    <w:rsid w:val="00D86FC2"/>
    <w:rsid w:val="00DA7356"/>
    <w:rsid w:val="00DC3088"/>
    <w:rsid w:val="00DD3473"/>
    <w:rsid w:val="00DE3FD9"/>
    <w:rsid w:val="00E23F36"/>
    <w:rsid w:val="00E53ED8"/>
    <w:rsid w:val="00E5563F"/>
    <w:rsid w:val="00E6336A"/>
    <w:rsid w:val="00F03D60"/>
    <w:rsid w:val="00F2396E"/>
    <w:rsid w:val="00F2420F"/>
    <w:rsid w:val="00F25555"/>
    <w:rsid w:val="00F26D8A"/>
    <w:rsid w:val="00F75325"/>
    <w:rsid w:val="00F879C6"/>
    <w:rsid w:val="00FA31F6"/>
    <w:rsid w:val="00FD02EC"/>
    <w:rsid w:val="00FE6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BB"/>
    <w:pPr>
      <w:suppressAutoHyphens/>
    </w:pPr>
    <w:rPr>
      <w:rFonts w:ascii="Calibri" w:eastAsia="Times New Roman" w:hAnsi="Calibri" w:cs="Times New Roman"/>
      <w:kern w:val="1"/>
      <w:lang w:eastAsia="ru-RU"/>
    </w:rPr>
  </w:style>
  <w:style w:type="paragraph" w:styleId="1">
    <w:name w:val="heading 1"/>
    <w:basedOn w:val="a"/>
    <w:next w:val="a0"/>
    <w:link w:val="10"/>
    <w:qFormat/>
    <w:rsid w:val="004A7EB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0"/>
    <w:link w:val="20"/>
    <w:qFormat/>
    <w:rsid w:val="004A7EBB"/>
    <w:pPr>
      <w:keepNext/>
      <w:keepLines/>
      <w:tabs>
        <w:tab w:val="num" w:pos="576"/>
      </w:tabs>
      <w:spacing w:before="200" w:after="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0"/>
    <w:link w:val="30"/>
    <w:qFormat/>
    <w:rsid w:val="004A7EBB"/>
    <w:pPr>
      <w:keepNext/>
      <w:keepLines/>
      <w:tabs>
        <w:tab w:val="num" w:pos="720"/>
      </w:tabs>
      <w:spacing w:before="200" w:after="0"/>
      <w:ind w:left="720" w:hanging="720"/>
      <w:outlineLvl w:val="2"/>
    </w:pPr>
    <w:rPr>
      <w:rFonts w:ascii="Cambria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A7EBB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4A7EBB"/>
    <w:rPr>
      <w:rFonts w:ascii="Cambria" w:eastAsia="Times New Roman" w:hAnsi="Cambria" w:cs="Times New Roman"/>
      <w:b/>
      <w:bCs/>
      <w:color w:val="4F81BD"/>
      <w:kern w:val="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4A7EBB"/>
    <w:rPr>
      <w:rFonts w:ascii="Cambria" w:eastAsia="Times New Roman" w:hAnsi="Cambria" w:cs="Times New Roman"/>
      <w:b/>
      <w:bCs/>
      <w:color w:val="4F81BD"/>
      <w:kern w:val="1"/>
      <w:lang w:eastAsia="ru-RU"/>
    </w:rPr>
  </w:style>
  <w:style w:type="paragraph" w:styleId="a4">
    <w:name w:val="footer"/>
    <w:basedOn w:val="a"/>
    <w:link w:val="a5"/>
    <w:rsid w:val="004A7EBB"/>
    <w:pPr>
      <w:suppressLineNumbers/>
      <w:tabs>
        <w:tab w:val="center" w:pos="4677"/>
        <w:tab w:val="right" w:pos="9355"/>
      </w:tabs>
      <w:spacing w:after="0" w:line="100" w:lineRule="atLeast"/>
    </w:pPr>
  </w:style>
  <w:style w:type="character" w:customStyle="1" w:styleId="a5">
    <w:name w:val="Нижний колонтитул Знак"/>
    <w:basedOn w:val="a1"/>
    <w:link w:val="a4"/>
    <w:rsid w:val="004A7EBB"/>
    <w:rPr>
      <w:rFonts w:ascii="Calibri" w:eastAsia="Times New Roman" w:hAnsi="Calibri" w:cs="Times New Roman"/>
      <w:kern w:val="1"/>
      <w:lang w:eastAsia="ru-RU"/>
    </w:rPr>
  </w:style>
  <w:style w:type="paragraph" w:customStyle="1" w:styleId="11">
    <w:name w:val="Без интервала1"/>
    <w:rsid w:val="004A7EBB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ru-RU"/>
    </w:rPr>
  </w:style>
  <w:style w:type="paragraph" w:styleId="a0">
    <w:name w:val="Body Text"/>
    <w:basedOn w:val="a"/>
    <w:link w:val="a6"/>
    <w:uiPriority w:val="99"/>
    <w:semiHidden/>
    <w:unhideWhenUsed/>
    <w:rsid w:val="004A7EB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A7EBB"/>
    <w:rPr>
      <w:rFonts w:ascii="Calibri" w:eastAsia="Times New Roman" w:hAnsi="Calibri" w:cs="Times New Roman"/>
      <w:kern w:val="1"/>
      <w:lang w:eastAsia="ru-RU"/>
    </w:rPr>
  </w:style>
  <w:style w:type="paragraph" w:styleId="a7">
    <w:name w:val="TOC Heading"/>
    <w:basedOn w:val="1"/>
    <w:next w:val="a"/>
    <w:uiPriority w:val="39"/>
    <w:semiHidden/>
    <w:unhideWhenUsed/>
    <w:qFormat/>
    <w:rsid w:val="004A7EBB"/>
    <w:pPr>
      <w:suppressAutoHyphens w:val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4A7EB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4A7EB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4A7EBB"/>
    <w:pPr>
      <w:spacing w:after="100"/>
      <w:ind w:left="440"/>
    </w:pPr>
  </w:style>
  <w:style w:type="character" w:styleId="a8">
    <w:name w:val="Hyperlink"/>
    <w:basedOn w:val="a1"/>
    <w:uiPriority w:val="99"/>
    <w:unhideWhenUsed/>
    <w:rsid w:val="004A7EBB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A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A7EBB"/>
    <w:rPr>
      <w:rFonts w:ascii="Tahoma" w:eastAsia="Times New Roman" w:hAnsi="Tahoma" w:cs="Tahoma"/>
      <w:kern w:val="1"/>
      <w:sz w:val="16"/>
      <w:szCs w:val="16"/>
      <w:lang w:eastAsia="ru-RU"/>
    </w:rPr>
  </w:style>
  <w:style w:type="paragraph" w:styleId="ab">
    <w:name w:val="No Spacing"/>
    <w:uiPriority w:val="1"/>
    <w:qFormat/>
    <w:rsid w:val="004431AF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7EB25-3F31-43EE-AFC7-3CC984BA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29</Pages>
  <Words>7277</Words>
  <Characters>41484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Рылов Д.В.</dc:creator>
  <cp:keywords/>
  <dc:description/>
  <cp:lastModifiedBy>Рылов Д.В.</cp:lastModifiedBy>
  <cp:revision>54</cp:revision>
  <dcterms:created xsi:type="dcterms:W3CDTF">2012-11-20T18:55:00Z</dcterms:created>
  <dcterms:modified xsi:type="dcterms:W3CDTF">2013-02-11T15:03:00Z</dcterms:modified>
</cp:coreProperties>
</file>